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461" w:rsidRPr="007A3461" w:rsidRDefault="007A3461" w:rsidP="007A346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A3461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7A3461" w:rsidRDefault="007A34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A3461" w:rsidRDefault="007A34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C3B65" w:rsidRPr="00F45CAF" w:rsidRDefault="00BC3B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5CAF">
        <w:rPr>
          <w:rFonts w:ascii="Times New Roman" w:hAnsi="Times New Roman" w:cs="Times New Roman"/>
          <w:sz w:val="28"/>
          <w:szCs w:val="28"/>
        </w:rPr>
        <w:t>УКАЗ</w:t>
      </w:r>
    </w:p>
    <w:p w:rsidR="00BC3B65" w:rsidRPr="00F45CAF" w:rsidRDefault="00BC3B6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C3B65" w:rsidRPr="00F45CAF" w:rsidRDefault="00BC3B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5CAF">
        <w:rPr>
          <w:rFonts w:ascii="Times New Roman" w:hAnsi="Times New Roman" w:cs="Times New Roman"/>
          <w:sz w:val="28"/>
          <w:szCs w:val="28"/>
        </w:rPr>
        <w:t>ГЛАВЫ РЕСПУБЛИКИ ДАГЕСТАН</w:t>
      </w:r>
    </w:p>
    <w:p w:rsidR="00BC3B65" w:rsidRPr="00F45CAF" w:rsidRDefault="00BC3B6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C3B65" w:rsidRPr="00F45CAF" w:rsidRDefault="00273595" w:rsidP="00A65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359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4D7C1E">
        <w:rPr>
          <w:rFonts w:ascii="Times New Roman" w:hAnsi="Times New Roman" w:cs="Times New Roman"/>
          <w:sz w:val="28"/>
          <w:szCs w:val="28"/>
        </w:rPr>
        <w:t>я</w:t>
      </w:r>
      <w:r w:rsidRPr="00273595">
        <w:rPr>
          <w:rFonts w:ascii="Times New Roman" w:hAnsi="Times New Roman" w:cs="Times New Roman"/>
          <w:sz w:val="28"/>
          <w:szCs w:val="28"/>
        </w:rPr>
        <w:t xml:space="preserve"> в </w:t>
      </w:r>
      <w:r w:rsidR="007C13B2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7C13B2" w:rsidRPr="007C13B2">
        <w:rPr>
          <w:rFonts w:ascii="Times New Roman" w:hAnsi="Times New Roman" w:cs="Times New Roman"/>
          <w:sz w:val="28"/>
          <w:szCs w:val="28"/>
        </w:rPr>
        <w:t>регионального штаба по</w:t>
      </w:r>
      <w:r w:rsidR="00EC78A8">
        <w:rPr>
          <w:rFonts w:ascii="Times New Roman" w:hAnsi="Times New Roman" w:cs="Times New Roman"/>
          <w:sz w:val="28"/>
          <w:szCs w:val="28"/>
        </w:rPr>
        <w:t xml:space="preserve"> вопросам обеспечения</w:t>
      </w:r>
      <w:r w:rsidR="007C13B2" w:rsidRPr="007C13B2">
        <w:rPr>
          <w:rFonts w:ascii="Times New Roman" w:hAnsi="Times New Roman" w:cs="Times New Roman"/>
          <w:sz w:val="28"/>
          <w:szCs w:val="28"/>
        </w:rPr>
        <w:t xml:space="preserve"> газификации </w:t>
      </w:r>
      <w:r w:rsidR="00EC78A8" w:rsidRPr="00EC78A8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B25C0E">
        <w:rPr>
          <w:rFonts w:ascii="Times New Roman" w:hAnsi="Times New Roman" w:cs="Times New Roman"/>
          <w:sz w:val="28"/>
          <w:szCs w:val="28"/>
        </w:rPr>
        <w:t xml:space="preserve"> </w:t>
      </w:r>
      <w:r w:rsidR="007C13B2" w:rsidRPr="007C13B2">
        <w:rPr>
          <w:rFonts w:ascii="Times New Roman" w:hAnsi="Times New Roman" w:cs="Times New Roman"/>
          <w:sz w:val="28"/>
          <w:szCs w:val="28"/>
        </w:rPr>
        <w:t>и устойчиво</w:t>
      </w:r>
      <w:r w:rsidR="00EC78A8">
        <w:rPr>
          <w:rFonts w:ascii="Times New Roman" w:hAnsi="Times New Roman" w:cs="Times New Roman"/>
          <w:sz w:val="28"/>
          <w:szCs w:val="28"/>
        </w:rPr>
        <w:t>го</w:t>
      </w:r>
      <w:r w:rsidR="007C13B2" w:rsidRPr="007C13B2">
        <w:rPr>
          <w:rFonts w:ascii="Times New Roman" w:hAnsi="Times New Roman" w:cs="Times New Roman"/>
          <w:sz w:val="28"/>
          <w:szCs w:val="28"/>
        </w:rPr>
        <w:t xml:space="preserve"> экономическо</w:t>
      </w:r>
      <w:r w:rsidR="00EC78A8">
        <w:rPr>
          <w:rFonts w:ascii="Times New Roman" w:hAnsi="Times New Roman" w:cs="Times New Roman"/>
          <w:sz w:val="28"/>
          <w:szCs w:val="28"/>
        </w:rPr>
        <w:t>го</w:t>
      </w:r>
      <w:r w:rsidR="007C13B2" w:rsidRPr="007C13B2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EC78A8">
        <w:rPr>
          <w:rFonts w:ascii="Times New Roman" w:hAnsi="Times New Roman" w:cs="Times New Roman"/>
          <w:sz w:val="28"/>
          <w:szCs w:val="28"/>
        </w:rPr>
        <w:t>я</w:t>
      </w:r>
      <w:r w:rsidR="007C13B2" w:rsidRPr="007C13B2">
        <w:rPr>
          <w:rFonts w:ascii="Times New Roman" w:hAnsi="Times New Roman" w:cs="Times New Roman"/>
          <w:sz w:val="28"/>
          <w:szCs w:val="28"/>
        </w:rPr>
        <w:t xml:space="preserve"> предприятий энергетики </w:t>
      </w:r>
      <w:r w:rsidR="00B25C0E">
        <w:rPr>
          <w:rFonts w:ascii="Times New Roman" w:hAnsi="Times New Roman" w:cs="Times New Roman"/>
          <w:sz w:val="28"/>
          <w:szCs w:val="28"/>
        </w:rPr>
        <w:t>и жилищно-</w:t>
      </w:r>
      <w:r w:rsidR="007C13B2" w:rsidRPr="007C13B2">
        <w:rPr>
          <w:rFonts w:ascii="Times New Roman" w:hAnsi="Times New Roman" w:cs="Times New Roman"/>
          <w:sz w:val="28"/>
          <w:szCs w:val="28"/>
        </w:rPr>
        <w:t>коммунального хозяйства Республики Дагестан по должностям</w:t>
      </w:r>
      <w:r w:rsidR="00012522">
        <w:rPr>
          <w:rFonts w:ascii="Times New Roman" w:hAnsi="Times New Roman" w:cs="Times New Roman"/>
          <w:sz w:val="28"/>
          <w:szCs w:val="28"/>
        </w:rPr>
        <w:t>,</w:t>
      </w:r>
      <w:r w:rsidR="00012522" w:rsidRPr="00012522">
        <w:t xml:space="preserve"> </w:t>
      </w:r>
      <w:r w:rsidR="00012522" w:rsidRPr="00012522">
        <w:rPr>
          <w:rFonts w:ascii="Times New Roman" w:hAnsi="Times New Roman" w:cs="Times New Roman"/>
          <w:sz w:val="28"/>
          <w:szCs w:val="28"/>
        </w:rPr>
        <w:t xml:space="preserve">утвержденный Указом Главы Республики Дагестан </w:t>
      </w:r>
      <w:r w:rsidR="00012522">
        <w:rPr>
          <w:rFonts w:ascii="Times New Roman" w:hAnsi="Times New Roman" w:cs="Times New Roman"/>
          <w:sz w:val="28"/>
          <w:szCs w:val="28"/>
        </w:rPr>
        <w:br/>
      </w:r>
      <w:r w:rsidR="00012522" w:rsidRPr="00012522">
        <w:rPr>
          <w:rFonts w:ascii="Times New Roman" w:hAnsi="Times New Roman" w:cs="Times New Roman"/>
          <w:sz w:val="28"/>
          <w:szCs w:val="28"/>
        </w:rPr>
        <w:t>от 20 июня 2022 г. № 131</w:t>
      </w:r>
    </w:p>
    <w:p w:rsidR="00A65C47" w:rsidRPr="00F45CAF" w:rsidRDefault="00A65C47" w:rsidP="00A65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36DF" w:rsidRDefault="00BC3B65" w:rsidP="00B25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CAF">
        <w:rPr>
          <w:rFonts w:ascii="Times New Roman" w:hAnsi="Times New Roman" w:cs="Times New Roman"/>
          <w:sz w:val="28"/>
          <w:szCs w:val="28"/>
        </w:rPr>
        <w:t>1. Внести</w:t>
      </w:r>
      <w:r w:rsidR="009A35D4" w:rsidRPr="00F45CAF">
        <w:rPr>
          <w:rFonts w:ascii="Times New Roman" w:hAnsi="Times New Roman" w:cs="Times New Roman"/>
          <w:sz w:val="28"/>
          <w:szCs w:val="28"/>
        </w:rPr>
        <w:t xml:space="preserve"> в</w:t>
      </w:r>
      <w:r w:rsidR="007C13B2" w:rsidRPr="007C13B2">
        <w:rPr>
          <w:rFonts w:ascii="Times New Roman" w:hAnsi="Times New Roman" w:cs="Times New Roman"/>
          <w:sz w:val="28"/>
          <w:szCs w:val="28"/>
        </w:rPr>
        <w:t xml:space="preserve"> состав регионального штаба по </w:t>
      </w:r>
      <w:r w:rsidR="00B25C0E" w:rsidRPr="00B25C0E">
        <w:rPr>
          <w:rFonts w:ascii="Times New Roman" w:hAnsi="Times New Roman" w:cs="Times New Roman"/>
          <w:sz w:val="28"/>
          <w:szCs w:val="28"/>
        </w:rPr>
        <w:t xml:space="preserve">вопросам обеспечения </w:t>
      </w:r>
      <w:r w:rsidR="00B25C0E">
        <w:rPr>
          <w:rFonts w:ascii="Times New Roman" w:hAnsi="Times New Roman" w:cs="Times New Roman"/>
          <w:sz w:val="28"/>
          <w:szCs w:val="28"/>
        </w:rPr>
        <w:t xml:space="preserve">газификации </w:t>
      </w:r>
      <w:r w:rsidR="00B25C0E" w:rsidRPr="00B25C0E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7C13B2" w:rsidRPr="007C13B2">
        <w:rPr>
          <w:rFonts w:ascii="Times New Roman" w:hAnsi="Times New Roman" w:cs="Times New Roman"/>
          <w:sz w:val="28"/>
          <w:szCs w:val="28"/>
        </w:rPr>
        <w:t>и устойчиво</w:t>
      </w:r>
      <w:r w:rsidR="00B25C0E">
        <w:rPr>
          <w:rFonts w:ascii="Times New Roman" w:hAnsi="Times New Roman" w:cs="Times New Roman"/>
          <w:sz w:val="28"/>
          <w:szCs w:val="28"/>
        </w:rPr>
        <w:t>го</w:t>
      </w:r>
      <w:r w:rsidR="007C13B2" w:rsidRPr="007C13B2">
        <w:rPr>
          <w:rFonts w:ascii="Times New Roman" w:hAnsi="Times New Roman" w:cs="Times New Roman"/>
          <w:sz w:val="28"/>
          <w:szCs w:val="28"/>
        </w:rPr>
        <w:t xml:space="preserve"> экономическо</w:t>
      </w:r>
      <w:r w:rsidR="00B25C0E">
        <w:rPr>
          <w:rFonts w:ascii="Times New Roman" w:hAnsi="Times New Roman" w:cs="Times New Roman"/>
          <w:sz w:val="28"/>
          <w:szCs w:val="28"/>
        </w:rPr>
        <w:t>го</w:t>
      </w:r>
      <w:r w:rsidR="007C13B2" w:rsidRPr="007C13B2">
        <w:rPr>
          <w:rFonts w:ascii="Times New Roman" w:hAnsi="Times New Roman" w:cs="Times New Roman"/>
          <w:sz w:val="28"/>
          <w:szCs w:val="28"/>
        </w:rPr>
        <w:t xml:space="preserve"> р</w:t>
      </w:r>
      <w:r w:rsidR="00B25C0E">
        <w:rPr>
          <w:rFonts w:ascii="Times New Roman" w:hAnsi="Times New Roman" w:cs="Times New Roman"/>
          <w:sz w:val="28"/>
          <w:szCs w:val="28"/>
        </w:rPr>
        <w:t xml:space="preserve">азвития предприятий энергетики </w:t>
      </w:r>
      <w:r w:rsidR="007C13B2" w:rsidRPr="007C13B2">
        <w:rPr>
          <w:rFonts w:ascii="Times New Roman" w:hAnsi="Times New Roman" w:cs="Times New Roman"/>
          <w:sz w:val="28"/>
          <w:szCs w:val="28"/>
        </w:rPr>
        <w:t>и жилищно-коммунального</w:t>
      </w:r>
      <w:r w:rsidR="00B25C0E">
        <w:rPr>
          <w:rFonts w:ascii="Times New Roman" w:hAnsi="Times New Roman" w:cs="Times New Roman"/>
          <w:sz w:val="28"/>
          <w:szCs w:val="28"/>
        </w:rPr>
        <w:t xml:space="preserve"> хозяйства Республики Дагестан </w:t>
      </w:r>
      <w:r w:rsidR="007C13B2" w:rsidRPr="007C13B2">
        <w:rPr>
          <w:rFonts w:ascii="Times New Roman" w:hAnsi="Times New Roman" w:cs="Times New Roman"/>
          <w:sz w:val="28"/>
          <w:szCs w:val="28"/>
        </w:rPr>
        <w:t>по должностям</w:t>
      </w:r>
      <w:r w:rsidR="007C13B2">
        <w:rPr>
          <w:rFonts w:ascii="Times New Roman" w:hAnsi="Times New Roman" w:cs="Times New Roman"/>
          <w:sz w:val="28"/>
          <w:szCs w:val="28"/>
        </w:rPr>
        <w:t>, утвержденный</w:t>
      </w:r>
      <w:r w:rsidR="009A35D4" w:rsidRPr="00F45CAF">
        <w:rPr>
          <w:rFonts w:ascii="Times New Roman" w:hAnsi="Times New Roman" w:cs="Times New Roman"/>
          <w:sz w:val="28"/>
          <w:szCs w:val="28"/>
        </w:rPr>
        <w:t xml:space="preserve"> Указ</w:t>
      </w:r>
      <w:r w:rsidR="007C13B2">
        <w:rPr>
          <w:rFonts w:ascii="Times New Roman" w:hAnsi="Times New Roman" w:cs="Times New Roman"/>
          <w:sz w:val="28"/>
          <w:szCs w:val="28"/>
        </w:rPr>
        <w:t>ом</w:t>
      </w:r>
      <w:r w:rsidR="009A35D4" w:rsidRPr="00F45CAF">
        <w:rPr>
          <w:rFonts w:ascii="Times New Roman" w:hAnsi="Times New Roman" w:cs="Times New Roman"/>
          <w:sz w:val="28"/>
          <w:szCs w:val="28"/>
        </w:rPr>
        <w:t xml:space="preserve"> Главы Республики Дагестан</w:t>
      </w:r>
      <w:r w:rsidRPr="00F45CAF">
        <w:rPr>
          <w:rFonts w:ascii="Times New Roman" w:hAnsi="Times New Roman" w:cs="Times New Roman"/>
          <w:sz w:val="28"/>
          <w:szCs w:val="28"/>
        </w:rPr>
        <w:t xml:space="preserve"> </w:t>
      </w:r>
      <w:r w:rsidR="006C5997">
        <w:rPr>
          <w:rFonts w:ascii="Times New Roman" w:hAnsi="Times New Roman" w:cs="Times New Roman"/>
          <w:sz w:val="28"/>
          <w:szCs w:val="28"/>
        </w:rPr>
        <w:br/>
      </w:r>
      <w:r w:rsidR="00DE0179" w:rsidRPr="00DE0179">
        <w:rPr>
          <w:rFonts w:ascii="Times New Roman" w:hAnsi="Times New Roman" w:cs="Times New Roman"/>
          <w:sz w:val="28"/>
          <w:szCs w:val="28"/>
        </w:rPr>
        <w:t xml:space="preserve">от </w:t>
      </w:r>
      <w:r w:rsidR="007C13B2">
        <w:rPr>
          <w:rFonts w:ascii="Times New Roman" w:hAnsi="Times New Roman" w:cs="Times New Roman"/>
          <w:sz w:val="28"/>
          <w:szCs w:val="28"/>
        </w:rPr>
        <w:t>20</w:t>
      </w:r>
      <w:r w:rsidR="00DE0179" w:rsidRPr="00DE0179">
        <w:rPr>
          <w:rFonts w:ascii="Times New Roman" w:hAnsi="Times New Roman" w:cs="Times New Roman"/>
          <w:sz w:val="28"/>
          <w:szCs w:val="28"/>
        </w:rPr>
        <w:t xml:space="preserve"> </w:t>
      </w:r>
      <w:r w:rsidR="007C13B2">
        <w:rPr>
          <w:rFonts w:ascii="Times New Roman" w:hAnsi="Times New Roman" w:cs="Times New Roman"/>
          <w:sz w:val="28"/>
          <w:szCs w:val="28"/>
        </w:rPr>
        <w:t>июня</w:t>
      </w:r>
      <w:r w:rsidR="00DE0179" w:rsidRPr="00DE0179">
        <w:rPr>
          <w:rFonts w:ascii="Times New Roman" w:hAnsi="Times New Roman" w:cs="Times New Roman"/>
          <w:sz w:val="28"/>
          <w:szCs w:val="28"/>
        </w:rPr>
        <w:t xml:space="preserve"> 2022 г</w:t>
      </w:r>
      <w:r w:rsidR="002C1772">
        <w:rPr>
          <w:rFonts w:ascii="Times New Roman" w:hAnsi="Times New Roman" w:cs="Times New Roman"/>
          <w:sz w:val="28"/>
          <w:szCs w:val="28"/>
        </w:rPr>
        <w:t>.</w:t>
      </w:r>
      <w:r w:rsidR="00DE0179" w:rsidRPr="00DE0179">
        <w:rPr>
          <w:rFonts w:ascii="Times New Roman" w:hAnsi="Times New Roman" w:cs="Times New Roman"/>
          <w:sz w:val="28"/>
          <w:szCs w:val="28"/>
        </w:rPr>
        <w:t xml:space="preserve"> № </w:t>
      </w:r>
      <w:r w:rsidR="007C13B2">
        <w:rPr>
          <w:rFonts w:ascii="Times New Roman" w:hAnsi="Times New Roman" w:cs="Times New Roman"/>
          <w:sz w:val="28"/>
          <w:szCs w:val="28"/>
        </w:rPr>
        <w:t>131</w:t>
      </w:r>
      <w:r w:rsidR="00DE0179" w:rsidRPr="00DE0179">
        <w:rPr>
          <w:rFonts w:ascii="Times New Roman" w:hAnsi="Times New Roman" w:cs="Times New Roman"/>
          <w:sz w:val="28"/>
          <w:szCs w:val="28"/>
        </w:rPr>
        <w:t xml:space="preserve"> </w:t>
      </w:r>
      <w:r w:rsidR="009A35D4" w:rsidRPr="00F45CAF">
        <w:rPr>
          <w:rFonts w:ascii="Times New Roman" w:hAnsi="Times New Roman" w:cs="Times New Roman"/>
          <w:sz w:val="28"/>
          <w:szCs w:val="28"/>
        </w:rPr>
        <w:t>«</w:t>
      </w:r>
      <w:r w:rsidR="007C13B2">
        <w:rPr>
          <w:rFonts w:ascii="Times New Roman" w:hAnsi="Times New Roman" w:cs="Times New Roman"/>
          <w:sz w:val="28"/>
          <w:szCs w:val="28"/>
        </w:rPr>
        <w:t>О</w:t>
      </w:r>
      <w:r w:rsidR="007C13B2" w:rsidRPr="007C13B2">
        <w:rPr>
          <w:rFonts w:ascii="Times New Roman" w:hAnsi="Times New Roman" w:cs="Times New Roman"/>
          <w:sz w:val="28"/>
          <w:szCs w:val="28"/>
        </w:rPr>
        <w:t>б утверждении состава регионального штаба</w:t>
      </w:r>
      <w:r w:rsidR="007C13B2">
        <w:rPr>
          <w:rFonts w:ascii="Times New Roman" w:hAnsi="Times New Roman" w:cs="Times New Roman"/>
          <w:sz w:val="28"/>
          <w:szCs w:val="28"/>
        </w:rPr>
        <w:t xml:space="preserve"> </w:t>
      </w:r>
      <w:r w:rsidR="007C13B2" w:rsidRPr="007C13B2">
        <w:rPr>
          <w:rFonts w:ascii="Times New Roman" w:hAnsi="Times New Roman" w:cs="Times New Roman"/>
          <w:sz w:val="28"/>
          <w:szCs w:val="28"/>
        </w:rPr>
        <w:t xml:space="preserve">по вопросам обеспечения газификации </w:t>
      </w:r>
      <w:r w:rsidR="007C13B2">
        <w:rPr>
          <w:rFonts w:ascii="Times New Roman" w:hAnsi="Times New Roman" w:cs="Times New Roman"/>
          <w:sz w:val="28"/>
          <w:szCs w:val="28"/>
        </w:rPr>
        <w:t>Р</w:t>
      </w:r>
      <w:r w:rsidR="007C13B2" w:rsidRPr="007C13B2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7C13B2">
        <w:rPr>
          <w:rFonts w:ascii="Times New Roman" w:hAnsi="Times New Roman" w:cs="Times New Roman"/>
          <w:sz w:val="28"/>
          <w:szCs w:val="28"/>
        </w:rPr>
        <w:t>Д</w:t>
      </w:r>
      <w:r w:rsidR="007C13B2" w:rsidRPr="007C13B2">
        <w:rPr>
          <w:rFonts w:ascii="Times New Roman" w:hAnsi="Times New Roman" w:cs="Times New Roman"/>
          <w:sz w:val="28"/>
          <w:szCs w:val="28"/>
        </w:rPr>
        <w:t>агестан</w:t>
      </w:r>
      <w:r w:rsidR="007C13B2">
        <w:rPr>
          <w:rFonts w:ascii="Times New Roman" w:hAnsi="Times New Roman" w:cs="Times New Roman"/>
          <w:sz w:val="28"/>
          <w:szCs w:val="28"/>
        </w:rPr>
        <w:t xml:space="preserve"> </w:t>
      </w:r>
      <w:r w:rsidR="007C13B2" w:rsidRPr="007C13B2">
        <w:rPr>
          <w:rFonts w:ascii="Times New Roman" w:hAnsi="Times New Roman" w:cs="Times New Roman"/>
          <w:sz w:val="28"/>
          <w:szCs w:val="28"/>
        </w:rPr>
        <w:t>и устойчивого экономического развития предприятий</w:t>
      </w:r>
      <w:r w:rsidR="007C13B2">
        <w:rPr>
          <w:rFonts w:ascii="Times New Roman" w:hAnsi="Times New Roman" w:cs="Times New Roman"/>
          <w:sz w:val="28"/>
          <w:szCs w:val="28"/>
        </w:rPr>
        <w:t xml:space="preserve"> </w:t>
      </w:r>
      <w:r w:rsidR="007C13B2" w:rsidRPr="007C13B2">
        <w:rPr>
          <w:rFonts w:ascii="Times New Roman" w:hAnsi="Times New Roman" w:cs="Times New Roman"/>
          <w:sz w:val="28"/>
          <w:szCs w:val="28"/>
        </w:rPr>
        <w:t>энергетики и жилищно-коммунального хозяйства</w:t>
      </w:r>
      <w:r w:rsidR="007C13B2">
        <w:rPr>
          <w:rFonts w:ascii="Times New Roman" w:hAnsi="Times New Roman" w:cs="Times New Roman"/>
          <w:sz w:val="28"/>
          <w:szCs w:val="28"/>
        </w:rPr>
        <w:t xml:space="preserve"> Р</w:t>
      </w:r>
      <w:r w:rsidR="007C13B2" w:rsidRPr="007C13B2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7C13B2">
        <w:rPr>
          <w:rFonts w:ascii="Times New Roman" w:hAnsi="Times New Roman" w:cs="Times New Roman"/>
          <w:sz w:val="28"/>
          <w:szCs w:val="28"/>
        </w:rPr>
        <w:t>Д</w:t>
      </w:r>
      <w:r w:rsidR="007C13B2" w:rsidRPr="007C13B2">
        <w:rPr>
          <w:rFonts w:ascii="Times New Roman" w:hAnsi="Times New Roman" w:cs="Times New Roman"/>
          <w:sz w:val="28"/>
          <w:szCs w:val="28"/>
        </w:rPr>
        <w:t>агестан по должностям</w:t>
      </w:r>
      <w:r w:rsidR="009A35D4" w:rsidRPr="00F45CAF">
        <w:rPr>
          <w:rFonts w:ascii="Times New Roman" w:hAnsi="Times New Roman" w:cs="Times New Roman"/>
          <w:sz w:val="28"/>
          <w:szCs w:val="28"/>
        </w:rPr>
        <w:t>»</w:t>
      </w:r>
      <w:r w:rsidR="00DE0179">
        <w:rPr>
          <w:rFonts w:ascii="Times New Roman" w:hAnsi="Times New Roman" w:cs="Times New Roman"/>
          <w:sz w:val="28"/>
          <w:szCs w:val="28"/>
        </w:rPr>
        <w:t xml:space="preserve"> </w:t>
      </w:r>
      <w:r w:rsidRPr="00F45CAF">
        <w:rPr>
          <w:rFonts w:ascii="Times New Roman" w:hAnsi="Times New Roman" w:cs="Times New Roman"/>
          <w:sz w:val="28"/>
          <w:szCs w:val="28"/>
        </w:rPr>
        <w:t>(интернет-портал правовой информации Р</w:t>
      </w:r>
      <w:r w:rsidR="006C7FCC">
        <w:rPr>
          <w:rFonts w:ascii="Times New Roman" w:hAnsi="Times New Roman" w:cs="Times New Roman"/>
          <w:sz w:val="28"/>
          <w:szCs w:val="28"/>
        </w:rPr>
        <w:t xml:space="preserve">еспублики Дагестан </w:t>
      </w:r>
      <w:r w:rsidRPr="00523A2A">
        <w:rPr>
          <w:rFonts w:ascii="Times New Roman" w:hAnsi="Times New Roman" w:cs="Times New Roman"/>
          <w:sz w:val="28"/>
          <w:szCs w:val="28"/>
        </w:rPr>
        <w:t xml:space="preserve">(www.pravo.e-dag.ru), </w:t>
      </w:r>
      <w:r w:rsidRPr="00DF16D6">
        <w:rPr>
          <w:rFonts w:ascii="Times New Roman" w:hAnsi="Times New Roman" w:cs="Times New Roman"/>
          <w:sz w:val="28"/>
          <w:szCs w:val="28"/>
        </w:rPr>
        <w:t>202</w:t>
      </w:r>
      <w:r w:rsidR="00523A2A" w:rsidRPr="00DF16D6">
        <w:rPr>
          <w:rFonts w:ascii="Times New Roman" w:hAnsi="Times New Roman" w:cs="Times New Roman"/>
          <w:sz w:val="28"/>
          <w:szCs w:val="28"/>
        </w:rPr>
        <w:t>2</w:t>
      </w:r>
      <w:r w:rsidRPr="00DF16D6">
        <w:rPr>
          <w:rFonts w:ascii="Times New Roman" w:hAnsi="Times New Roman" w:cs="Times New Roman"/>
          <w:sz w:val="28"/>
          <w:szCs w:val="28"/>
        </w:rPr>
        <w:t xml:space="preserve">, </w:t>
      </w:r>
      <w:r w:rsidR="00523A2A" w:rsidRPr="00DF1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4A75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23A2A" w:rsidRPr="00DF1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A75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июня</w:t>
      </w:r>
      <w:r w:rsidRPr="00DF16D6">
        <w:rPr>
          <w:rFonts w:ascii="Times New Roman" w:hAnsi="Times New Roman" w:cs="Times New Roman"/>
          <w:sz w:val="28"/>
          <w:szCs w:val="28"/>
        </w:rPr>
        <w:t>,</w:t>
      </w:r>
      <w:r w:rsidR="00692781" w:rsidRPr="00DF16D6">
        <w:rPr>
          <w:rFonts w:ascii="Times New Roman" w:hAnsi="Times New Roman" w:cs="Times New Roman"/>
          <w:sz w:val="28"/>
          <w:szCs w:val="28"/>
        </w:rPr>
        <w:t xml:space="preserve"> </w:t>
      </w:r>
      <w:r w:rsidR="006C7FCC">
        <w:rPr>
          <w:rFonts w:ascii="Times New Roman" w:hAnsi="Times New Roman" w:cs="Times New Roman"/>
          <w:sz w:val="28"/>
          <w:szCs w:val="28"/>
        </w:rPr>
        <w:br/>
      </w:r>
      <w:r w:rsidR="00692781" w:rsidRPr="00DF16D6">
        <w:rPr>
          <w:rFonts w:ascii="Times New Roman" w:hAnsi="Times New Roman" w:cs="Times New Roman"/>
          <w:sz w:val="28"/>
          <w:szCs w:val="28"/>
        </w:rPr>
        <w:t>№</w:t>
      </w:r>
      <w:r w:rsidRPr="00DF16D6">
        <w:rPr>
          <w:rFonts w:ascii="Times New Roman" w:hAnsi="Times New Roman" w:cs="Times New Roman"/>
          <w:sz w:val="28"/>
          <w:szCs w:val="28"/>
        </w:rPr>
        <w:t xml:space="preserve"> </w:t>
      </w:r>
      <w:r w:rsidR="004A7577" w:rsidRPr="004A75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05004009177</w:t>
      </w:r>
      <w:r w:rsidR="008350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2023,</w:t>
      </w:r>
      <w:r w:rsidR="008350AB" w:rsidRPr="008350AB">
        <w:t xml:space="preserve"> </w:t>
      </w:r>
      <w:r w:rsidR="008350AB" w:rsidRPr="008350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10 февраля</w:t>
      </w:r>
      <w:r w:rsidR="008350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№ </w:t>
      </w:r>
      <w:r w:rsidR="008350AB" w:rsidRPr="008350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05004010614</w:t>
      </w:r>
      <w:bookmarkStart w:id="0" w:name="_GoBack"/>
      <w:bookmarkEnd w:id="0"/>
      <w:r w:rsidR="00B25C0E">
        <w:rPr>
          <w:rFonts w:ascii="Times New Roman" w:hAnsi="Times New Roman" w:cs="Times New Roman"/>
          <w:sz w:val="28"/>
          <w:szCs w:val="28"/>
        </w:rPr>
        <w:t xml:space="preserve">), </w:t>
      </w:r>
      <w:r w:rsidRPr="00DF16D6">
        <w:rPr>
          <w:rFonts w:ascii="Times New Roman" w:hAnsi="Times New Roman" w:cs="Times New Roman"/>
          <w:sz w:val="28"/>
          <w:szCs w:val="28"/>
        </w:rPr>
        <w:t>изменени</w:t>
      </w:r>
      <w:r w:rsidR="007C13B2">
        <w:rPr>
          <w:rFonts w:ascii="Times New Roman" w:hAnsi="Times New Roman" w:cs="Times New Roman"/>
          <w:sz w:val="28"/>
          <w:szCs w:val="28"/>
        </w:rPr>
        <w:t>е</w:t>
      </w:r>
      <w:r w:rsidR="00B25C0E">
        <w:rPr>
          <w:rFonts w:ascii="Times New Roman" w:hAnsi="Times New Roman" w:cs="Times New Roman"/>
          <w:sz w:val="28"/>
          <w:szCs w:val="28"/>
        </w:rPr>
        <w:t xml:space="preserve">, </w:t>
      </w:r>
      <w:r w:rsidR="00772696" w:rsidRPr="00772696">
        <w:rPr>
          <w:rFonts w:ascii="Times New Roman" w:hAnsi="Times New Roman" w:cs="Times New Roman"/>
          <w:sz w:val="28"/>
          <w:szCs w:val="28"/>
        </w:rPr>
        <w:t>дополнив его после позиции:</w:t>
      </w:r>
    </w:p>
    <w:p w:rsidR="006C7FCC" w:rsidRDefault="00772696" w:rsidP="00B25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17EE4" w:rsidRPr="00417EE4">
        <w:rPr>
          <w:rFonts w:ascii="Times New Roman" w:hAnsi="Times New Roman" w:cs="Times New Roman"/>
          <w:sz w:val="28"/>
          <w:szCs w:val="28"/>
        </w:rPr>
        <w:t>Заместитель начальника управления Департамента 623 пу</w:t>
      </w:r>
      <w:r w:rsidR="00417EE4">
        <w:rPr>
          <w:rFonts w:ascii="Times New Roman" w:hAnsi="Times New Roman" w:cs="Times New Roman"/>
          <w:sz w:val="28"/>
          <w:szCs w:val="28"/>
        </w:rPr>
        <w:t>бличного акционерного общества «</w:t>
      </w:r>
      <w:r w:rsidR="00417EE4" w:rsidRPr="00417EE4">
        <w:rPr>
          <w:rFonts w:ascii="Times New Roman" w:hAnsi="Times New Roman" w:cs="Times New Roman"/>
          <w:sz w:val="28"/>
          <w:szCs w:val="28"/>
        </w:rPr>
        <w:t>Газпром</w:t>
      </w:r>
      <w:r w:rsidR="00417EE4">
        <w:rPr>
          <w:rFonts w:ascii="Times New Roman" w:hAnsi="Times New Roman" w:cs="Times New Roman"/>
          <w:sz w:val="28"/>
          <w:szCs w:val="28"/>
        </w:rPr>
        <w:t>»</w:t>
      </w:r>
      <w:r w:rsidR="00417EE4" w:rsidRPr="00417EE4">
        <w:rPr>
          <w:rFonts w:ascii="Times New Roman" w:hAnsi="Times New Roman" w:cs="Times New Roman"/>
          <w:sz w:val="28"/>
          <w:szCs w:val="28"/>
        </w:rPr>
        <w:t xml:space="preserve"> (в соответствии с распределением обязанностей) (по согласованию)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C7FCC" w:rsidRDefault="00597F28" w:rsidP="00B25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F28">
        <w:rPr>
          <w:rFonts w:ascii="Times New Roman" w:hAnsi="Times New Roman" w:cs="Times New Roman"/>
          <w:sz w:val="28"/>
          <w:szCs w:val="28"/>
        </w:rPr>
        <w:t>позицией следующего содержания:</w:t>
      </w:r>
    </w:p>
    <w:p w:rsidR="00597F28" w:rsidRDefault="00597F28" w:rsidP="00B25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C535B">
        <w:rPr>
          <w:rFonts w:ascii="Times New Roman" w:hAnsi="Times New Roman" w:cs="Times New Roman"/>
          <w:sz w:val="28"/>
          <w:szCs w:val="28"/>
        </w:rPr>
        <w:t>Заместитель руководителя Кавказского управления</w:t>
      </w:r>
      <w:r w:rsidR="003E679F" w:rsidRPr="003E679F">
        <w:rPr>
          <w:rFonts w:ascii="Times New Roman" w:hAnsi="Times New Roman" w:cs="Times New Roman"/>
          <w:sz w:val="28"/>
          <w:szCs w:val="28"/>
        </w:rPr>
        <w:t xml:space="preserve"> Федеральной службы по экологическому, технологическому и атомному надзору</w:t>
      </w:r>
      <w:r w:rsidR="000071D8">
        <w:rPr>
          <w:rFonts w:ascii="Times New Roman" w:hAnsi="Times New Roman" w:cs="Times New Roman"/>
          <w:sz w:val="28"/>
          <w:szCs w:val="28"/>
        </w:rPr>
        <w:t xml:space="preserve"> </w:t>
      </w:r>
      <w:r w:rsidR="003E679F" w:rsidRPr="003E679F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071D8">
        <w:rPr>
          <w:rFonts w:ascii="Times New Roman" w:hAnsi="Times New Roman" w:cs="Times New Roman"/>
          <w:sz w:val="28"/>
          <w:szCs w:val="28"/>
        </w:rPr>
        <w:t>.</w:t>
      </w:r>
    </w:p>
    <w:p w:rsidR="00B936DF" w:rsidRPr="00F45CAF" w:rsidRDefault="00B936DF" w:rsidP="00B93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CAF"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p w:rsidR="00EF6F1B" w:rsidRDefault="00EF6F1B" w:rsidP="00BC3B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A66" w:rsidRDefault="007E2A66" w:rsidP="00BC3B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A66" w:rsidRDefault="007E2A66" w:rsidP="00BC3B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0583" w:rsidRPr="00DE2A32" w:rsidRDefault="009C26DD" w:rsidP="00527589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B0583" w:rsidRPr="00DE2A32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0B0583" w:rsidRPr="00DE2A32" w:rsidRDefault="000B0583" w:rsidP="0052758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2A32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                                                     </w:t>
      </w:r>
      <w:r w:rsidRPr="00DE2A32">
        <w:rPr>
          <w:rFonts w:ascii="Times New Roman" w:hAnsi="Times New Roman" w:cs="Times New Roman"/>
          <w:b/>
          <w:sz w:val="28"/>
          <w:szCs w:val="28"/>
        </w:rPr>
        <w:tab/>
        <w:t>С. Меликов</w:t>
      </w:r>
    </w:p>
    <w:p w:rsidR="00DF72AB" w:rsidRDefault="00DF72AB" w:rsidP="00B936DF">
      <w:pPr>
        <w:pStyle w:val="ConsPlusNormal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</w:p>
    <w:p w:rsidR="00DF72AB" w:rsidRDefault="00DF72AB" w:rsidP="00B936DF">
      <w:pPr>
        <w:pStyle w:val="ConsPlusNormal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</w:p>
    <w:p w:rsidR="00DF72AB" w:rsidRDefault="00DF72AB" w:rsidP="00B936DF">
      <w:pPr>
        <w:pStyle w:val="ConsPlusNormal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</w:p>
    <w:p w:rsidR="00075D72" w:rsidRPr="00075D72" w:rsidRDefault="00075D72" w:rsidP="00075D72">
      <w:pPr>
        <w:tabs>
          <w:tab w:val="left" w:pos="3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75D72">
        <w:rPr>
          <w:rFonts w:ascii="Times New Roman" w:hAnsi="Times New Roman" w:cs="Times New Roman"/>
          <w:sz w:val="28"/>
          <w:szCs w:val="28"/>
        </w:rPr>
        <w:t>[SIGNERSTAMP1]</w:t>
      </w:r>
    </w:p>
    <w:p w:rsidR="00327D25" w:rsidRDefault="00327D25" w:rsidP="000B0583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  <w:sectPr w:rsidR="00327D25" w:rsidSect="0007095F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7D6362" w:rsidRDefault="00DE2A32" w:rsidP="000B0583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E2A32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C92549" w:rsidRPr="00D46ECD" w:rsidRDefault="00C92549" w:rsidP="00F87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EC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B34AC" w:rsidRDefault="00C92549" w:rsidP="00F87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A8F">
        <w:rPr>
          <w:rFonts w:ascii="Times New Roman" w:hAnsi="Times New Roman" w:cs="Times New Roman"/>
          <w:b/>
          <w:sz w:val="28"/>
          <w:szCs w:val="28"/>
        </w:rPr>
        <w:t>к проекту Указа Главы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Дагестан</w:t>
      </w:r>
    </w:p>
    <w:p w:rsidR="00B25C0E" w:rsidRPr="00B25C0E" w:rsidRDefault="006809CB" w:rsidP="00F874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25C0E" w:rsidRPr="00B25C0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состав </w:t>
      </w:r>
      <w:r w:rsidR="00F874AC">
        <w:rPr>
          <w:rFonts w:ascii="Times New Roman" w:hAnsi="Times New Roman" w:cs="Times New Roman"/>
          <w:b/>
          <w:sz w:val="28"/>
          <w:szCs w:val="28"/>
        </w:rPr>
        <w:t xml:space="preserve">регионального штаба по </w:t>
      </w:r>
      <w:r w:rsidR="00F874AC">
        <w:rPr>
          <w:rFonts w:ascii="Times New Roman" w:hAnsi="Times New Roman" w:cs="Times New Roman"/>
          <w:b/>
          <w:sz w:val="28"/>
          <w:szCs w:val="28"/>
        </w:rPr>
        <w:br/>
        <w:t xml:space="preserve">вопросам </w:t>
      </w:r>
      <w:r w:rsidR="00B25C0E" w:rsidRPr="00B25C0E">
        <w:rPr>
          <w:rFonts w:ascii="Times New Roman" w:hAnsi="Times New Roman" w:cs="Times New Roman"/>
          <w:b/>
          <w:sz w:val="28"/>
          <w:szCs w:val="28"/>
        </w:rPr>
        <w:t>обеспечения газификации Ре</w:t>
      </w:r>
      <w:r w:rsidR="00F874AC">
        <w:rPr>
          <w:rFonts w:ascii="Times New Roman" w:hAnsi="Times New Roman" w:cs="Times New Roman"/>
          <w:b/>
          <w:sz w:val="28"/>
          <w:szCs w:val="28"/>
        </w:rPr>
        <w:t xml:space="preserve">спублики Дагестан и устойчивого </w:t>
      </w:r>
      <w:r w:rsidR="00B25C0E" w:rsidRPr="00B25C0E">
        <w:rPr>
          <w:rFonts w:ascii="Times New Roman" w:hAnsi="Times New Roman" w:cs="Times New Roman"/>
          <w:b/>
          <w:sz w:val="28"/>
          <w:szCs w:val="28"/>
        </w:rPr>
        <w:t>экономического развития предприятий энергетики и жилищно-коммунального хозяйства Республики Дагестан по должностям, утвержденный Указом Главы Республики Дагестан</w:t>
      </w:r>
    </w:p>
    <w:p w:rsidR="007D6362" w:rsidRDefault="00B25C0E" w:rsidP="00F874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C0E">
        <w:rPr>
          <w:rFonts w:ascii="Times New Roman" w:hAnsi="Times New Roman" w:cs="Times New Roman"/>
          <w:b/>
          <w:sz w:val="28"/>
          <w:szCs w:val="28"/>
        </w:rPr>
        <w:t>от 20 июня 2022 г. № 131</w:t>
      </w:r>
      <w:r w:rsidR="006809CB">
        <w:rPr>
          <w:rFonts w:ascii="Times New Roman" w:hAnsi="Times New Roman" w:cs="Times New Roman"/>
          <w:b/>
          <w:sz w:val="28"/>
          <w:szCs w:val="28"/>
        </w:rPr>
        <w:t>»</w:t>
      </w:r>
    </w:p>
    <w:p w:rsidR="00857472" w:rsidRDefault="00857472" w:rsidP="00857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549" w:rsidRPr="00A03F89" w:rsidRDefault="00C92549" w:rsidP="004A6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CD">
        <w:rPr>
          <w:rFonts w:ascii="Times New Roman" w:hAnsi="Times New Roman" w:cs="Times New Roman"/>
          <w:sz w:val="28"/>
          <w:szCs w:val="28"/>
        </w:rPr>
        <w:t xml:space="preserve">Данный проект </w:t>
      </w:r>
      <w:r>
        <w:rPr>
          <w:rFonts w:ascii="Times New Roman" w:hAnsi="Times New Roman" w:cs="Times New Roman"/>
          <w:sz w:val="28"/>
          <w:szCs w:val="28"/>
        </w:rPr>
        <w:t>Указа</w:t>
      </w:r>
      <w:r w:rsidRPr="00D46ECD">
        <w:rPr>
          <w:rFonts w:ascii="Times New Roman" w:hAnsi="Times New Roman" w:cs="Times New Roman"/>
          <w:sz w:val="28"/>
          <w:szCs w:val="28"/>
        </w:rPr>
        <w:t xml:space="preserve"> Главы Республики Дагестан вносится </w:t>
      </w:r>
      <w:r w:rsidR="004A6F5C">
        <w:rPr>
          <w:rFonts w:ascii="Times New Roman" w:hAnsi="Times New Roman" w:cs="Times New Roman"/>
          <w:sz w:val="28"/>
          <w:szCs w:val="28"/>
        </w:rPr>
        <w:br/>
        <w:t>в соответствии</w:t>
      </w:r>
      <w:r w:rsidR="004A6F5C" w:rsidRPr="00A03F89">
        <w:rPr>
          <w:rFonts w:ascii="Times New Roman" w:hAnsi="Times New Roman" w:cs="Times New Roman"/>
          <w:sz w:val="28"/>
          <w:szCs w:val="28"/>
        </w:rPr>
        <w:t xml:space="preserve"> с</w:t>
      </w:r>
      <w:r w:rsidR="004A6F5C">
        <w:rPr>
          <w:rFonts w:ascii="Times New Roman" w:hAnsi="Times New Roman" w:cs="Times New Roman"/>
          <w:sz w:val="28"/>
          <w:szCs w:val="28"/>
        </w:rPr>
        <w:t xml:space="preserve"> поручением </w:t>
      </w:r>
      <w:r w:rsidR="00080633" w:rsidRPr="00080633">
        <w:rPr>
          <w:rFonts w:ascii="Times New Roman" w:hAnsi="Times New Roman" w:cs="Times New Roman"/>
          <w:sz w:val="28"/>
          <w:szCs w:val="28"/>
        </w:rPr>
        <w:t xml:space="preserve">Главы Республики Дагестан </w:t>
      </w:r>
      <w:r w:rsidR="00080633">
        <w:rPr>
          <w:rFonts w:ascii="Times New Roman" w:hAnsi="Times New Roman" w:cs="Times New Roman"/>
          <w:sz w:val="28"/>
          <w:szCs w:val="28"/>
        </w:rPr>
        <w:t>С.А. Меликова</w:t>
      </w:r>
      <w:r w:rsidR="004A6F5C" w:rsidRPr="004A6F5C">
        <w:rPr>
          <w:rFonts w:ascii="Times New Roman" w:hAnsi="Times New Roman" w:cs="Times New Roman"/>
          <w:sz w:val="28"/>
          <w:szCs w:val="28"/>
        </w:rPr>
        <w:t xml:space="preserve"> </w:t>
      </w:r>
      <w:r w:rsidRPr="00D46ECD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377" w:rsidRPr="00BC09D8">
        <w:rPr>
          <w:rFonts w:ascii="Times New Roman" w:hAnsi="Times New Roman" w:cs="Times New Roman"/>
          <w:sz w:val="28"/>
          <w:szCs w:val="28"/>
        </w:rPr>
        <w:t>организации участия должностных лиц территориальных органов Ростехнадзора в приемочных комиссиях, создаваемых застройщиком или инвестором при завершении строительства либо реконструкции сетей газораспределения и газопотребления, а также мониторинга своевременной регистрации принятых объектов сетей газораспреде</w:t>
      </w:r>
      <w:r w:rsidR="008453E2">
        <w:rPr>
          <w:rFonts w:ascii="Times New Roman" w:hAnsi="Times New Roman" w:cs="Times New Roman"/>
          <w:sz w:val="28"/>
          <w:szCs w:val="28"/>
        </w:rPr>
        <w:t xml:space="preserve">ления и газопотребления (далее – </w:t>
      </w:r>
      <w:r w:rsidR="00657377" w:rsidRPr="00BC09D8">
        <w:rPr>
          <w:rFonts w:ascii="Times New Roman" w:hAnsi="Times New Roman" w:cs="Times New Roman"/>
          <w:sz w:val="28"/>
          <w:szCs w:val="28"/>
        </w:rPr>
        <w:t xml:space="preserve">объекты) в государственном реестре и получения лицами, вводящими их в эксплуатацию, лицензий на осуществление деятельности по эксплуатации взрывопожароопасных и химически опасных производственных объектов </w:t>
      </w:r>
      <w:r w:rsidR="002A117A" w:rsidRPr="00BC09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117A" w:rsidRPr="00BC09D8">
        <w:rPr>
          <w:rFonts w:ascii="Times New Roman" w:hAnsi="Times New Roman" w:cs="Times New Roman"/>
          <w:sz w:val="28"/>
          <w:szCs w:val="28"/>
        </w:rPr>
        <w:t>,</w:t>
      </w:r>
      <w:r w:rsidR="00BC09D8" w:rsidRPr="00BC09D8">
        <w:rPr>
          <w:rFonts w:ascii="Times New Roman" w:hAnsi="Times New Roman" w:cs="Times New Roman"/>
          <w:sz w:val="28"/>
          <w:szCs w:val="28"/>
        </w:rPr>
        <w:t xml:space="preserve"> </w:t>
      </w:r>
      <w:r w:rsidR="002A117A" w:rsidRPr="00BC09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57377" w:rsidRPr="00BC09D8">
        <w:rPr>
          <w:rFonts w:ascii="Times New Roman" w:hAnsi="Times New Roman" w:cs="Times New Roman"/>
          <w:sz w:val="28"/>
          <w:szCs w:val="28"/>
        </w:rPr>
        <w:t xml:space="preserve"> и III классов опасности в соответствии с Фе</w:t>
      </w:r>
      <w:r w:rsidR="002A117A" w:rsidRPr="00BC09D8">
        <w:rPr>
          <w:rFonts w:ascii="Times New Roman" w:hAnsi="Times New Roman" w:cs="Times New Roman"/>
          <w:sz w:val="28"/>
          <w:szCs w:val="28"/>
        </w:rPr>
        <w:t>деральным законом от 04.05.2011</w:t>
      </w:r>
      <w:r w:rsidR="00657377" w:rsidRPr="00BC09D8">
        <w:rPr>
          <w:rFonts w:ascii="Times New Roman" w:hAnsi="Times New Roman" w:cs="Times New Roman"/>
          <w:sz w:val="28"/>
          <w:szCs w:val="28"/>
        </w:rPr>
        <w:t xml:space="preserve"> № 99-ФЗ «О лицензировании отдельных видов деятельности», территориальным органам Ростехнадзора поручено обеспечить взаимодействие с органами исполнительной власти субъектов Российской Федерации по вопросам организации эксплуатации, регистрации в государственном реестре и получения соответствующих лицензий принятых объектов, в том числе инициировать участие представителей территориальных органов в работе региональных штабов по газификации.</w:t>
      </w:r>
    </w:p>
    <w:p w:rsidR="00C92549" w:rsidRDefault="00C92549" w:rsidP="00C92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F89">
        <w:rPr>
          <w:rFonts w:ascii="Times New Roman" w:hAnsi="Times New Roman" w:cs="Times New Roman"/>
          <w:sz w:val="28"/>
          <w:szCs w:val="28"/>
        </w:rPr>
        <w:t xml:space="preserve">Принятие данного проекта Указа Главы Республики Дагестан </w:t>
      </w:r>
      <w:r w:rsidR="00F874AC">
        <w:rPr>
          <w:rFonts w:ascii="Times New Roman" w:hAnsi="Times New Roman" w:cs="Times New Roman"/>
          <w:sz w:val="28"/>
          <w:szCs w:val="28"/>
        </w:rPr>
        <w:br/>
      </w:r>
      <w:r w:rsidRPr="00A03F89">
        <w:rPr>
          <w:rFonts w:ascii="Times New Roman" w:hAnsi="Times New Roman" w:cs="Times New Roman"/>
          <w:sz w:val="28"/>
          <w:szCs w:val="28"/>
        </w:rPr>
        <w:t xml:space="preserve">не повлечет дополнительных расходов из республиканского бюджета Республики Дагестан и не потребует признания утратившими силу и внесения </w:t>
      </w:r>
      <w:r w:rsidR="00215892">
        <w:rPr>
          <w:rFonts w:ascii="Times New Roman" w:hAnsi="Times New Roman" w:cs="Times New Roman"/>
          <w:sz w:val="28"/>
          <w:szCs w:val="28"/>
        </w:rPr>
        <w:t>изменений в иные нормативно-</w:t>
      </w:r>
      <w:r w:rsidRPr="00A03F89">
        <w:rPr>
          <w:rFonts w:ascii="Times New Roman" w:hAnsi="Times New Roman" w:cs="Times New Roman"/>
          <w:sz w:val="28"/>
          <w:szCs w:val="28"/>
        </w:rPr>
        <w:t>правовые акты Республики Дагестан.</w:t>
      </w:r>
    </w:p>
    <w:p w:rsidR="00E57067" w:rsidRDefault="00E57067" w:rsidP="00C92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067" w:rsidRPr="00546039" w:rsidRDefault="00E57067" w:rsidP="00C92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067" w:rsidRPr="00E57067" w:rsidRDefault="00E57067" w:rsidP="00E57067">
      <w:pPr>
        <w:tabs>
          <w:tab w:val="left" w:pos="2055"/>
          <w:tab w:val="left" w:pos="415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67">
        <w:rPr>
          <w:rFonts w:ascii="Times New Roman" w:eastAsia="Times New Roman" w:hAnsi="Times New Roman" w:cs="Times New Roman"/>
          <w:sz w:val="28"/>
          <w:szCs w:val="28"/>
          <w:lang w:eastAsia="ru-RU"/>
        </w:rPr>
        <w:t>[SIGNERSTAMP1]</w:t>
      </w:r>
    </w:p>
    <w:p w:rsidR="00327D25" w:rsidRDefault="00E57067" w:rsidP="00327D25">
      <w:pPr>
        <w:tabs>
          <w:tab w:val="left" w:pos="205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27D25" w:rsidSect="0007095F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  <w:r w:rsidRPr="00E570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57067" w:rsidRPr="00E57067" w:rsidRDefault="00E57067" w:rsidP="00E57067">
      <w:pPr>
        <w:spacing w:after="0" w:line="240" w:lineRule="auto"/>
        <w:ind w:right="-2"/>
        <w:jc w:val="center"/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</w:pPr>
      <w:r w:rsidRPr="00E570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СПРАВКА</w:t>
      </w:r>
    </w:p>
    <w:p w:rsidR="00E57067" w:rsidRPr="00E57067" w:rsidRDefault="00E57067" w:rsidP="00E5706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70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результатам проведенного мониторинга состояния федеральной и региональной нормативной правовой базы по вопросам, регулируемым проектом </w:t>
      </w:r>
      <w:r w:rsidR="003752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Указа</w:t>
      </w:r>
      <w:r w:rsidRPr="00E570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57067" w:rsidRPr="00E57067" w:rsidRDefault="00E57067" w:rsidP="00E57067">
      <w:pPr>
        <w:spacing w:after="0" w:line="265" w:lineRule="auto"/>
        <w:ind w:left="326" w:right="35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E57067" w:rsidRPr="00E57067" w:rsidRDefault="00E57067" w:rsidP="00375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570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Мониторинг состояния федеральной и региональной нормативной правовой базы по вопросам, регулируемым проектом </w:t>
      </w:r>
      <w:r w:rsidR="0037526C" w:rsidRPr="003752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Указа Главы Республики</w:t>
      </w:r>
      <w:r w:rsidR="003752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Дагестан </w:t>
      </w:r>
      <w:r w:rsidR="0037526C" w:rsidRPr="003752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 внесении изменения в</w:t>
      </w:r>
      <w:r w:rsidR="003752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состав регионального штаба по </w:t>
      </w:r>
      <w:r w:rsidR="0037526C" w:rsidRPr="003752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вопросам обеспечения газификации Республики Дагестан и устойчивого экономического развития предприятий энергетики и жилищно-коммунального хозяйства Республики Дагестан по должностям, утвержденный У</w:t>
      </w:r>
      <w:r w:rsidR="00DC1B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казом Главы Республики Дагестан </w:t>
      </w:r>
      <w:r w:rsidR="0037526C" w:rsidRPr="003752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20 июня 2022 г. </w:t>
      </w:r>
      <w:r w:rsidR="00DC1B54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37526C" w:rsidRPr="003752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 131»</w:t>
      </w:r>
      <w:r w:rsidRPr="00E570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показал, что аналогичные правовые акты приняты </w:t>
      </w:r>
      <w:r w:rsidR="00DC1B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некоторых</w:t>
      </w:r>
      <w:r w:rsidRPr="00E570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субъектах Российской Федерации.</w:t>
      </w:r>
    </w:p>
    <w:p w:rsidR="00E57067" w:rsidRPr="00E57067" w:rsidRDefault="00E57067" w:rsidP="00E57067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57067" w:rsidRPr="00E57067" w:rsidRDefault="00E57067" w:rsidP="00E57067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57067" w:rsidRPr="00E57067" w:rsidRDefault="00E57067" w:rsidP="00E57067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57067" w:rsidRPr="00E57067" w:rsidRDefault="00E57067" w:rsidP="00E57067">
      <w:pPr>
        <w:tabs>
          <w:tab w:val="left" w:pos="415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67">
        <w:rPr>
          <w:rFonts w:ascii="Times New Roman" w:eastAsia="Times New Roman" w:hAnsi="Times New Roman" w:cs="Times New Roman"/>
          <w:sz w:val="28"/>
          <w:szCs w:val="28"/>
          <w:lang w:eastAsia="ru-RU"/>
        </w:rPr>
        <w:t>[SIGNERSTAMP1]</w:t>
      </w:r>
    </w:p>
    <w:p w:rsidR="00327D25" w:rsidRDefault="00327D25" w:rsidP="00E57067">
      <w:pPr>
        <w:spacing w:after="278" w:line="218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sectPr w:rsidR="00327D25" w:rsidSect="00235A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7067" w:rsidRPr="00E57067" w:rsidRDefault="00E57067" w:rsidP="00E57067">
      <w:pPr>
        <w:spacing w:after="278" w:line="218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57067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lastRenderedPageBreak/>
        <w:t xml:space="preserve">Финансово-экономическое обоснование </w:t>
      </w:r>
      <w:r w:rsidRPr="00E57067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br/>
        <w:t xml:space="preserve">к проекту </w:t>
      </w:r>
      <w:r w:rsidR="00DC1B54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>Указа</w:t>
      </w:r>
    </w:p>
    <w:p w:rsidR="00E57067" w:rsidRPr="00E57067" w:rsidRDefault="00E57067" w:rsidP="00E57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570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Принятие </w:t>
      </w:r>
      <w:r w:rsidR="00DC1B54" w:rsidRPr="008453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Указа Главы Республики Дагестан «О внесении изменения в состав </w:t>
      </w:r>
      <w:r w:rsidR="008453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регионального штаба по </w:t>
      </w:r>
      <w:r w:rsidR="00DC1B54" w:rsidRPr="008453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вопросам обеспечения газификации Республики Дагестан и устойчивого экономического развития предприятий энергетики и жилищно-коммунального хозяйства Республики Дагестан по должностям, утвержденный Указом Главы Республики Дагестан от 20 июня 2022 г. № 131»</w:t>
      </w:r>
      <w:r w:rsidRPr="00E570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повлечет дополнительных расходов из республиканского бюджета Республики Дагестан.</w:t>
      </w:r>
    </w:p>
    <w:p w:rsidR="00E57067" w:rsidRPr="00E57067" w:rsidRDefault="00E57067" w:rsidP="00E57067">
      <w:pPr>
        <w:widowControl w:val="0"/>
        <w:tabs>
          <w:tab w:val="left" w:pos="231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7067" w:rsidRPr="00E57067" w:rsidRDefault="00E57067" w:rsidP="00E57067">
      <w:pPr>
        <w:tabs>
          <w:tab w:val="left" w:pos="415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67" w:rsidRPr="00E57067" w:rsidRDefault="00E57067" w:rsidP="00E57067">
      <w:pPr>
        <w:tabs>
          <w:tab w:val="left" w:pos="415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67">
        <w:rPr>
          <w:rFonts w:ascii="Times New Roman" w:eastAsia="Times New Roman" w:hAnsi="Times New Roman" w:cs="Times New Roman"/>
          <w:sz w:val="28"/>
          <w:szCs w:val="28"/>
          <w:lang w:eastAsia="ru-RU"/>
        </w:rPr>
        <w:t>[SIGNERSTAMP1]</w:t>
      </w:r>
    </w:p>
    <w:p w:rsidR="00E57067" w:rsidRPr="00E57067" w:rsidRDefault="00E57067" w:rsidP="00E57067">
      <w:pPr>
        <w:tabs>
          <w:tab w:val="left" w:pos="415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F7C" w:rsidRPr="00DE2A32" w:rsidRDefault="00845F7C" w:rsidP="00DE2A32">
      <w:pPr>
        <w:tabs>
          <w:tab w:val="left" w:pos="1282"/>
        </w:tabs>
        <w:rPr>
          <w:rFonts w:ascii="Times New Roman" w:hAnsi="Times New Roman" w:cs="Times New Roman"/>
          <w:sz w:val="28"/>
          <w:szCs w:val="28"/>
        </w:rPr>
      </w:pPr>
    </w:p>
    <w:sectPr w:rsidR="00845F7C" w:rsidRPr="00DE2A32" w:rsidSect="00235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1DE" w:rsidRDefault="00AE41DE" w:rsidP="007A3461">
      <w:pPr>
        <w:spacing w:after="0" w:line="240" w:lineRule="auto"/>
      </w:pPr>
      <w:r>
        <w:separator/>
      </w:r>
    </w:p>
  </w:endnote>
  <w:endnote w:type="continuationSeparator" w:id="0">
    <w:p w:rsidR="00AE41DE" w:rsidRDefault="00AE41DE" w:rsidP="007A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1DE" w:rsidRDefault="00AE41DE" w:rsidP="007A3461">
      <w:pPr>
        <w:spacing w:after="0" w:line="240" w:lineRule="auto"/>
      </w:pPr>
      <w:r>
        <w:separator/>
      </w:r>
    </w:p>
  </w:footnote>
  <w:footnote w:type="continuationSeparator" w:id="0">
    <w:p w:rsidR="00AE41DE" w:rsidRDefault="00AE41DE" w:rsidP="007A3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B65"/>
    <w:rsid w:val="000071D8"/>
    <w:rsid w:val="00012522"/>
    <w:rsid w:val="000143E5"/>
    <w:rsid w:val="000307CE"/>
    <w:rsid w:val="00032F57"/>
    <w:rsid w:val="00070ED6"/>
    <w:rsid w:val="00075D72"/>
    <w:rsid w:val="00080633"/>
    <w:rsid w:val="000B0583"/>
    <w:rsid w:val="000C1B58"/>
    <w:rsid w:val="000C1C9C"/>
    <w:rsid w:val="000C7727"/>
    <w:rsid w:val="000E295F"/>
    <w:rsid w:val="00140A1A"/>
    <w:rsid w:val="001577FD"/>
    <w:rsid w:val="00215892"/>
    <w:rsid w:val="00241348"/>
    <w:rsid w:val="0024629C"/>
    <w:rsid w:val="00260BB8"/>
    <w:rsid w:val="00273595"/>
    <w:rsid w:val="002A0A7C"/>
    <w:rsid w:val="002A117A"/>
    <w:rsid w:val="002C0D81"/>
    <w:rsid w:val="002C1772"/>
    <w:rsid w:val="002F0697"/>
    <w:rsid w:val="00300B8A"/>
    <w:rsid w:val="00303042"/>
    <w:rsid w:val="003124E6"/>
    <w:rsid w:val="00313313"/>
    <w:rsid w:val="00317A48"/>
    <w:rsid w:val="00327D25"/>
    <w:rsid w:val="0035599C"/>
    <w:rsid w:val="00373711"/>
    <w:rsid w:val="00375075"/>
    <w:rsid w:val="0037526C"/>
    <w:rsid w:val="00380C14"/>
    <w:rsid w:val="003B09EE"/>
    <w:rsid w:val="003B34AC"/>
    <w:rsid w:val="003B70F3"/>
    <w:rsid w:val="003D34B8"/>
    <w:rsid w:val="003E472E"/>
    <w:rsid w:val="003E679F"/>
    <w:rsid w:val="003F1AFB"/>
    <w:rsid w:val="003F6EEB"/>
    <w:rsid w:val="00417EE4"/>
    <w:rsid w:val="00417FC5"/>
    <w:rsid w:val="00442AF9"/>
    <w:rsid w:val="004777F9"/>
    <w:rsid w:val="004A48B1"/>
    <w:rsid w:val="004A62C4"/>
    <w:rsid w:val="004A6F5C"/>
    <w:rsid w:val="004A7577"/>
    <w:rsid w:val="004A7F9F"/>
    <w:rsid w:val="004C1632"/>
    <w:rsid w:val="004C2332"/>
    <w:rsid w:val="004C4BBA"/>
    <w:rsid w:val="004C70C2"/>
    <w:rsid w:val="004D7C1E"/>
    <w:rsid w:val="004E3803"/>
    <w:rsid w:val="005017FD"/>
    <w:rsid w:val="00503BF1"/>
    <w:rsid w:val="00523A2A"/>
    <w:rsid w:val="00527589"/>
    <w:rsid w:val="00537CEB"/>
    <w:rsid w:val="005428D0"/>
    <w:rsid w:val="00570130"/>
    <w:rsid w:val="00584863"/>
    <w:rsid w:val="00597F28"/>
    <w:rsid w:val="005C37B9"/>
    <w:rsid w:val="005E206B"/>
    <w:rsid w:val="005F6E4E"/>
    <w:rsid w:val="00600980"/>
    <w:rsid w:val="006125EB"/>
    <w:rsid w:val="00646B57"/>
    <w:rsid w:val="00651C9E"/>
    <w:rsid w:val="00653913"/>
    <w:rsid w:val="00656A2B"/>
    <w:rsid w:val="00657377"/>
    <w:rsid w:val="006628A0"/>
    <w:rsid w:val="006809CB"/>
    <w:rsid w:val="006849B0"/>
    <w:rsid w:val="00692781"/>
    <w:rsid w:val="006B68A3"/>
    <w:rsid w:val="006C5997"/>
    <w:rsid w:val="006C7FCC"/>
    <w:rsid w:val="006D608A"/>
    <w:rsid w:val="0070484D"/>
    <w:rsid w:val="00717E8D"/>
    <w:rsid w:val="00744EF7"/>
    <w:rsid w:val="0074630C"/>
    <w:rsid w:val="00770A22"/>
    <w:rsid w:val="00772696"/>
    <w:rsid w:val="00795FDB"/>
    <w:rsid w:val="0079779D"/>
    <w:rsid w:val="007A28C8"/>
    <w:rsid w:val="007A3461"/>
    <w:rsid w:val="007A767A"/>
    <w:rsid w:val="007B6C6F"/>
    <w:rsid w:val="007C13B2"/>
    <w:rsid w:val="007D6362"/>
    <w:rsid w:val="007E2A66"/>
    <w:rsid w:val="008255C9"/>
    <w:rsid w:val="008350AB"/>
    <w:rsid w:val="00842E9F"/>
    <w:rsid w:val="008430C5"/>
    <w:rsid w:val="008453E2"/>
    <w:rsid w:val="00845F7C"/>
    <w:rsid w:val="00853BB0"/>
    <w:rsid w:val="00857472"/>
    <w:rsid w:val="00880B3D"/>
    <w:rsid w:val="008B540F"/>
    <w:rsid w:val="008D39BF"/>
    <w:rsid w:val="008E1FC9"/>
    <w:rsid w:val="00915C31"/>
    <w:rsid w:val="00967A29"/>
    <w:rsid w:val="00981C02"/>
    <w:rsid w:val="00990120"/>
    <w:rsid w:val="009A35D4"/>
    <w:rsid w:val="009A628B"/>
    <w:rsid w:val="009C26DD"/>
    <w:rsid w:val="009C535B"/>
    <w:rsid w:val="009C69B5"/>
    <w:rsid w:val="009D64AA"/>
    <w:rsid w:val="00A05D79"/>
    <w:rsid w:val="00A1549A"/>
    <w:rsid w:val="00A42D7A"/>
    <w:rsid w:val="00A44B9A"/>
    <w:rsid w:val="00A65C47"/>
    <w:rsid w:val="00AA3AE4"/>
    <w:rsid w:val="00AA3E1C"/>
    <w:rsid w:val="00AA6264"/>
    <w:rsid w:val="00AD6992"/>
    <w:rsid w:val="00AD703F"/>
    <w:rsid w:val="00AE0427"/>
    <w:rsid w:val="00AE41DE"/>
    <w:rsid w:val="00AF4BFC"/>
    <w:rsid w:val="00B147FC"/>
    <w:rsid w:val="00B16058"/>
    <w:rsid w:val="00B25C0E"/>
    <w:rsid w:val="00B413E0"/>
    <w:rsid w:val="00B46DDC"/>
    <w:rsid w:val="00B53D7F"/>
    <w:rsid w:val="00B650B9"/>
    <w:rsid w:val="00B936DF"/>
    <w:rsid w:val="00BA73A4"/>
    <w:rsid w:val="00BC09D8"/>
    <w:rsid w:val="00BC3B65"/>
    <w:rsid w:val="00BF4486"/>
    <w:rsid w:val="00C11008"/>
    <w:rsid w:val="00C17EB4"/>
    <w:rsid w:val="00C52ADA"/>
    <w:rsid w:val="00C900DC"/>
    <w:rsid w:val="00C92549"/>
    <w:rsid w:val="00C97B40"/>
    <w:rsid w:val="00CD1F70"/>
    <w:rsid w:val="00CF64E0"/>
    <w:rsid w:val="00D55962"/>
    <w:rsid w:val="00DB4347"/>
    <w:rsid w:val="00DC1B54"/>
    <w:rsid w:val="00DC3BD2"/>
    <w:rsid w:val="00DD17BD"/>
    <w:rsid w:val="00DE0179"/>
    <w:rsid w:val="00DE2A32"/>
    <w:rsid w:val="00DF16D6"/>
    <w:rsid w:val="00DF228A"/>
    <w:rsid w:val="00DF6DF0"/>
    <w:rsid w:val="00DF72AB"/>
    <w:rsid w:val="00E01312"/>
    <w:rsid w:val="00E560CA"/>
    <w:rsid w:val="00E57067"/>
    <w:rsid w:val="00E81116"/>
    <w:rsid w:val="00EC78A8"/>
    <w:rsid w:val="00ED52BC"/>
    <w:rsid w:val="00EE32F5"/>
    <w:rsid w:val="00EF6F1B"/>
    <w:rsid w:val="00F12BD5"/>
    <w:rsid w:val="00F161A6"/>
    <w:rsid w:val="00F24F95"/>
    <w:rsid w:val="00F45CAF"/>
    <w:rsid w:val="00F53FF4"/>
    <w:rsid w:val="00F874AC"/>
    <w:rsid w:val="00FB7557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503C"/>
  <w15:docId w15:val="{025434D3-4C57-4C3D-B250-0EA32024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B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3B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3B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A3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3461"/>
  </w:style>
  <w:style w:type="paragraph" w:styleId="a5">
    <w:name w:val="footer"/>
    <w:basedOn w:val="a"/>
    <w:link w:val="a6"/>
    <w:uiPriority w:val="99"/>
    <w:semiHidden/>
    <w:unhideWhenUsed/>
    <w:rsid w:val="007A3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3461"/>
  </w:style>
  <w:style w:type="paragraph" w:styleId="a7">
    <w:name w:val="Balloon Text"/>
    <w:basedOn w:val="a"/>
    <w:link w:val="a8"/>
    <w:uiPriority w:val="99"/>
    <w:semiHidden/>
    <w:unhideWhenUsed/>
    <w:rsid w:val="00AD7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7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minenergo3</dc:creator>
  <cp:lastModifiedBy>Пользователь</cp:lastModifiedBy>
  <cp:revision>121</cp:revision>
  <cp:lastPrinted>2022-05-11T13:37:00Z</cp:lastPrinted>
  <dcterms:created xsi:type="dcterms:W3CDTF">2022-03-11T12:53:00Z</dcterms:created>
  <dcterms:modified xsi:type="dcterms:W3CDTF">2025-10-23T08:31:00Z</dcterms:modified>
</cp:coreProperties>
</file>