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9D5A22" w:rsidRPr="004940A2" w:rsidTr="007A0A4D">
        <w:tc>
          <w:tcPr>
            <w:tcW w:w="10001" w:type="dxa"/>
          </w:tcPr>
          <w:p w:rsidR="009D5A22" w:rsidRPr="00155CF4" w:rsidRDefault="00155CF4" w:rsidP="007A0A4D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155CF4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r w:rsidR="0062558B" w:rsidRPr="00155CF4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  </w:t>
            </w:r>
            <w:r w:rsidR="009D5A22" w:rsidRPr="00155CF4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ab/>
              <w:t xml:space="preserve">     </w:t>
            </w:r>
          </w:p>
          <w:p w:rsidR="009D5A22" w:rsidRDefault="009D5A22" w:rsidP="007A0A4D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4B6C58AC" wp14:editId="16928A3D">
                  <wp:simplePos x="0" y="0"/>
                  <wp:positionH relativeFrom="margin">
                    <wp:posOffset>2624455</wp:posOffset>
                  </wp:positionH>
                  <wp:positionV relativeFrom="paragraph">
                    <wp:posOffset>80645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5A22" w:rsidRDefault="009D5A22" w:rsidP="007A0A4D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9D5A22" w:rsidRDefault="009D5A22" w:rsidP="007A0A4D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9D5A22" w:rsidRDefault="009D5A22" w:rsidP="007A0A4D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9D5A22" w:rsidRDefault="009D5A22" w:rsidP="007A0A4D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9D5A22" w:rsidRDefault="009D5A22" w:rsidP="007A0A4D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9D5A22" w:rsidRDefault="009D5A22" w:rsidP="007A0A4D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9D5A22" w:rsidRDefault="0046755E" w:rsidP="007A0A4D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8208991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9D5A22" w:rsidRDefault="009D5A22" w:rsidP="009D5A22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И К А З</w:t>
      </w:r>
    </w:p>
    <w:p w:rsidR="009D5A22" w:rsidRDefault="009D5A22" w:rsidP="009D5A22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D5A22" w:rsidRDefault="00BE3506" w:rsidP="009D5A22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9D5A2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9D5A22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9D5A22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9D5A22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62558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    </w:t>
      </w:r>
      <w:r w:rsidR="0062558B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9D5A22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9D5A2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9D5A22" w:rsidRDefault="009D5A22" w:rsidP="009D5A22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9D5A22" w:rsidRDefault="009D5A22" w:rsidP="009D5A22">
      <w:pPr>
        <w:pStyle w:val="ab"/>
        <w:ind w:firstLine="0"/>
        <w:jc w:val="center"/>
        <w:rPr>
          <w:iCs/>
          <w:sz w:val="28"/>
          <w:szCs w:val="28"/>
        </w:rPr>
      </w:pPr>
    </w:p>
    <w:p w:rsidR="00C313AC" w:rsidRPr="003047FA" w:rsidRDefault="00C313AC" w:rsidP="00C313AC">
      <w:pPr>
        <w:pStyle w:val="ab"/>
        <w:jc w:val="center"/>
        <w:rPr>
          <w:b/>
          <w:iCs/>
          <w:sz w:val="28"/>
          <w:szCs w:val="28"/>
        </w:rPr>
      </w:pPr>
      <w:r w:rsidRPr="003047FA">
        <w:rPr>
          <w:b/>
          <w:bCs/>
          <w:sz w:val="28"/>
          <w:szCs w:val="28"/>
        </w:rPr>
        <w:t xml:space="preserve">Об установлении тарифов на услуги </w:t>
      </w:r>
      <w:r w:rsidR="00C83BE7">
        <w:rPr>
          <w:b/>
          <w:bCs/>
          <w:sz w:val="28"/>
          <w:szCs w:val="28"/>
        </w:rPr>
        <w:br/>
      </w:r>
      <w:r w:rsidRPr="003047FA">
        <w:rPr>
          <w:b/>
          <w:bCs/>
          <w:sz w:val="28"/>
          <w:szCs w:val="28"/>
        </w:rPr>
        <w:t xml:space="preserve">по холодному водоснабжению, оказываемые </w:t>
      </w:r>
      <w:r w:rsidR="00BE3506">
        <w:rPr>
          <w:b/>
          <w:bCs/>
          <w:sz w:val="28"/>
          <w:szCs w:val="28"/>
        </w:rPr>
        <w:br/>
      </w:r>
      <w:r w:rsidRPr="003047FA">
        <w:rPr>
          <w:b/>
          <w:bCs/>
          <w:sz w:val="28"/>
          <w:szCs w:val="28"/>
        </w:rPr>
        <w:t>ОАО «</w:t>
      </w:r>
      <w:proofErr w:type="spellStart"/>
      <w:r w:rsidRPr="003047FA">
        <w:rPr>
          <w:b/>
          <w:bCs/>
          <w:sz w:val="28"/>
          <w:szCs w:val="28"/>
        </w:rPr>
        <w:t>Водоканалсервис</w:t>
      </w:r>
      <w:proofErr w:type="spellEnd"/>
      <w:r w:rsidRPr="003047FA">
        <w:rPr>
          <w:b/>
          <w:bCs/>
          <w:sz w:val="28"/>
          <w:szCs w:val="28"/>
        </w:rPr>
        <w:t xml:space="preserve">» потребителям г. </w:t>
      </w:r>
      <w:proofErr w:type="spellStart"/>
      <w:r w:rsidRPr="003047FA">
        <w:rPr>
          <w:b/>
          <w:bCs/>
          <w:sz w:val="28"/>
          <w:szCs w:val="28"/>
        </w:rPr>
        <w:t>Кизилюрт</w:t>
      </w:r>
      <w:proofErr w:type="spellEnd"/>
    </w:p>
    <w:p w:rsidR="005368B2" w:rsidRPr="00C313AC" w:rsidRDefault="005368B2">
      <w:pPr>
        <w:spacing w:after="0" w:line="200" w:lineRule="exact"/>
        <w:rPr>
          <w:sz w:val="20"/>
          <w:szCs w:val="20"/>
          <w:lang w:val="ru-RU"/>
        </w:rPr>
      </w:pPr>
    </w:p>
    <w:p w:rsidR="00BE3506" w:rsidRPr="005B627F" w:rsidRDefault="00BE3506" w:rsidP="00BE3506">
      <w:pPr>
        <w:pStyle w:val="ab"/>
        <w:ind w:firstLine="709"/>
        <w:rPr>
          <w:sz w:val="28"/>
          <w:szCs w:val="28"/>
        </w:rPr>
      </w:pPr>
      <w:r w:rsidRPr="005B627F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5B627F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5B627F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5B627F">
        <w:rPr>
          <w:sz w:val="28"/>
          <w:szCs w:val="28"/>
        </w:rPr>
        <w:br/>
        <w:t>№ 20, ст. 2500;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2023, 29 ноября, № 0001202311290038),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r w:rsidRPr="005B627F">
        <w:rPr>
          <w:sz w:val="28"/>
          <w:szCs w:val="28"/>
          <w:lang w:val="en-US"/>
        </w:rPr>
        <w:t>e</w:t>
      </w:r>
      <w:r w:rsidRPr="005B627F">
        <w:rPr>
          <w:sz w:val="28"/>
          <w:szCs w:val="28"/>
        </w:rPr>
        <w:t>-</w:t>
      </w:r>
      <w:r w:rsidRPr="005B627F">
        <w:rPr>
          <w:sz w:val="28"/>
          <w:szCs w:val="28"/>
          <w:lang w:val="en-US"/>
        </w:rPr>
        <w:t>dag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2022</w:t>
      </w:r>
      <w:r>
        <w:rPr>
          <w:sz w:val="28"/>
          <w:szCs w:val="28"/>
        </w:rPr>
        <w:t>, 9 апреля, № 05002008681; 2023,</w:t>
      </w:r>
      <w:r w:rsidRPr="005B627F">
        <w:rPr>
          <w:sz w:val="28"/>
          <w:szCs w:val="28"/>
        </w:rPr>
        <w:t xml:space="preserve"> 7 марта, № 05002010785),</w:t>
      </w:r>
    </w:p>
    <w:p w:rsidR="007A4F23" w:rsidRDefault="009D5A22" w:rsidP="007A4F23">
      <w:pPr>
        <w:pStyle w:val="ab"/>
        <w:ind w:firstLine="709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</w:t>
      </w:r>
      <w:r w:rsidR="007A4F23" w:rsidRPr="00DC587D">
        <w:rPr>
          <w:sz w:val="28"/>
          <w:szCs w:val="28"/>
        </w:rPr>
        <w:t>:</w:t>
      </w:r>
    </w:p>
    <w:p w:rsidR="00BE3506" w:rsidRDefault="00BE3506" w:rsidP="00BE3506">
      <w:pPr>
        <w:pStyle w:val="ab"/>
        <w:tabs>
          <w:tab w:val="left" w:pos="567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F036A" w:rsidRPr="00572E8F">
        <w:rPr>
          <w:sz w:val="28"/>
          <w:szCs w:val="28"/>
        </w:rPr>
        <w:t xml:space="preserve"> </w:t>
      </w:r>
      <w:r w:rsidRPr="00BE3506">
        <w:rPr>
          <w:sz w:val="28"/>
          <w:szCs w:val="28"/>
        </w:rPr>
        <w:t>1.</w:t>
      </w:r>
      <w:r w:rsidRPr="00BE3506">
        <w:rPr>
          <w:sz w:val="28"/>
          <w:szCs w:val="28"/>
        </w:rPr>
        <w:tab/>
        <w:t>Утвердить производственную программу</w:t>
      </w:r>
      <w:r>
        <w:rPr>
          <w:sz w:val="28"/>
          <w:szCs w:val="28"/>
        </w:rPr>
        <w:t xml:space="preserve"> </w:t>
      </w:r>
      <w:r w:rsidR="00572E8F" w:rsidRPr="003047FA">
        <w:rPr>
          <w:iCs/>
          <w:sz w:val="28"/>
          <w:szCs w:val="28"/>
        </w:rPr>
        <w:t>ОАО «</w:t>
      </w:r>
      <w:proofErr w:type="spellStart"/>
      <w:r w:rsidR="00572E8F" w:rsidRPr="003047FA">
        <w:rPr>
          <w:iCs/>
          <w:sz w:val="28"/>
          <w:szCs w:val="28"/>
        </w:rPr>
        <w:t>Водоканалсервис</w:t>
      </w:r>
      <w:proofErr w:type="spellEnd"/>
      <w:r w:rsidR="00572E8F" w:rsidRPr="003047FA">
        <w:rPr>
          <w:iCs/>
          <w:sz w:val="28"/>
          <w:szCs w:val="28"/>
        </w:rPr>
        <w:t xml:space="preserve">» </w:t>
      </w:r>
      <w:r w:rsidR="00572E8F" w:rsidRPr="009805C3">
        <w:rPr>
          <w:sz w:val="28"/>
          <w:szCs w:val="28"/>
        </w:rPr>
        <w:t xml:space="preserve">на </w:t>
      </w:r>
      <w:r>
        <w:rPr>
          <w:sz w:val="28"/>
          <w:szCs w:val="28"/>
        </w:rPr>
        <w:t>долгосрочный период</w:t>
      </w:r>
      <w:r w:rsidR="00572E8F" w:rsidRPr="009805C3">
        <w:rPr>
          <w:sz w:val="28"/>
          <w:szCs w:val="28"/>
        </w:rPr>
        <w:t xml:space="preserve"> регулирования тарифов </w:t>
      </w:r>
      <w:r>
        <w:rPr>
          <w:sz w:val="28"/>
          <w:szCs w:val="28"/>
        </w:rPr>
        <w:t>2024</w:t>
      </w:r>
      <w:r w:rsidRPr="009805C3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Pr="009805C3">
        <w:rPr>
          <w:sz w:val="28"/>
          <w:szCs w:val="28"/>
        </w:rPr>
        <w:t xml:space="preserve"> гг.</w:t>
      </w:r>
      <w:r w:rsidRPr="00193415">
        <w:t xml:space="preserve"> </w:t>
      </w:r>
      <w:r>
        <w:rPr>
          <w:sz w:val="28"/>
          <w:szCs w:val="28"/>
        </w:rPr>
        <w:t>согласно приложению № 1</w:t>
      </w:r>
      <w:r w:rsidRPr="00193415">
        <w:rPr>
          <w:sz w:val="28"/>
          <w:szCs w:val="28"/>
        </w:rPr>
        <w:t xml:space="preserve"> к настоящему приказу.</w:t>
      </w:r>
    </w:p>
    <w:p w:rsidR="00BE3506" w:rsidRDefault="00BE3506" w:rsidP="00BE3506">
      <w:pPr>
        <w:pStyle w:val="ab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A52DAF">
        <w:rPr>
          <w:sz w:val="28"/>
          <w:szCs w:val="28"/>
        </w:rPr>
        <w:t>Утвердить долгосрочные параметры</w:t>
      </w:r>
      <w:r>
        <w:rPr>
          <w:sz w:val="28"/>
          <w:szCs w:val="28"/>
        </w:rPr>
        <w:t xml:space="preserve"> регулирования тарифов согласно </w:t>
      </w:r>
      <w:r w:rsidRPr="00A52DAF">
        <w:rPr>
          <w:sz w:val="28"/>
          <w:szCs w:val="28"/>
        </w:rPr>
        <w:t>приложению № 2 к настоящему приказу.</w:t>
      </w:r>
    </w:p>
    <w:p w:rsidR="005D0AC0" w:rsidRPr="00FB1E47" w:rsidRDefault="00BE3506" w:rsidP="00BE3506">
      <w:pPr>
        <w:pStyle w:val="ab"/>
        <w:tabs>
          <w:tab w:val="left" w:pos="567"/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ab/>
        <w:t xml:space="preserve">Установить </w:t>
      </w:r>
      <w:r>
        <w:rPr>
          <w:iCs/>
          <w:sz w:val="28"/>
          <w:szCs w:val="28"/>
        </w:rPr>
        <w:t>тарифы</w:t>
      </w:r>
      <w:r w:rsidR="00C34C06" w:rsidRPr="00954289">
        <w:rPr>
          <w:iCs/>
          <w:sz w:val="28"/>
          <w:szCs w:val="28"/>
        </w:rPr>
        <w:t xml:space="preserve"> на услуги по холодному водоснабжению, оказываемые ОАО</w:t>
      </w:r>
      <w:r w:rsidR="00C34C06">
        <w:rPr>
          <w:iCs/>
          <w:sz w:val="28"/>
          <w:szCs w:val="28"/>
        </w:rPr>
        <w:t xml:space="preserve"> «</w:t>
      </w:r>
      <w:proofErr w:type="spellStart"/>
      <w:r w:rsidR="00C34C06">
        <w:rPr>
          <w:iCs/>
          <w:sz w:val="28"/>
          <w:szCs w:val="28"/>
        </w:rPr>
        <w:t>Водоканалсервис</w:t>
      </w:r>
      <w:proofErr w:type="spellEnd"/>
      <w:r w:rsidR="00C34C06">
        <w:rPr>
          <w:iCs/>
          <w:sz w:val="28"/>
          <w:szCs w:val="28"/>
        </w:rPr>
        <w:t xml:space="preserve">» потребителям </w:t>
      </w:r>
      <w:r w:rsidR="00C34C06" w:rsidRPr="00954289">
        <w:rPr>
          <w:iCs/>
          <w:sz w:val="28"/>
          <w:szCs w:val="28"/>
        </w:rPr>
        <w:t xml:space="preserve">г. </w:t>
      </w:r>
      <w:proofErr w:type="spellStart"/>
      <w:r w:rsidR="00C34C06" w:rsidRPr="00954289">
        <w:rPr>
          <w:iCs/>
          <w:sz w:val="28"/>
          <w:szCs w:val="28"/>
        </w:rPr>
        <w:t>Кизилю</w:t>
      </w:r>
      <w:proofErr w:type="gramStart"/>
      <w:r w:rsidR="00C34C06" w:rsidRPr="00954289">
        <w:rPr>
          <w:iCs/>
          <w:sz w:val="28"/>
          <w:szCs w:val="28"/>
        </w:rPr>
        <w:t>рт</w:t>
      </w:r>
      <w:proofErr w:type="spellEnd"/>
      <w:r w:rsidR="004940A2">
        <w:rPr>
          <w:iCs/>
          <w:sz w:val="28"/>
          <w:szCs w:val="28"/>
        </w:rPr>
        <w:t xml:space="preserve"> </w:t>
      </w:r>
      <w:r w:rsidR="00C34C06">
        <w:rPr>
          <w:bCs/>
          <w:sz w:val="28"/>
        </w:rPr>
        <w:t xml:space="preserve"> </w:t>
      </w:r>
      <w:r w:rsidR="005D0AC0" w:rsidRPr="001044CA">
        <w:rPr>
          <w:sz w:val="28"/>
          <w:szCs w:val="28"/>
        </w:rPr>
        <w:t>в сл</w:t>
      </w:r>
      <w:proofErr w:type="gramEnd"/>
      <w:r w:rsidR="005D0AC0" w:rsidRPr="001044CA">
        <w:rPr>
          <w:sz w:val="28"/>
          <w:szCs w:val="28"/>
        </w:rPr>
        <w:t>едующих размерах (в руб. за 1 куб.</w:t>
      </w:r>
      <w:r w:rsidR="005D0AC0">
        <w:rPr>
          <w:sz w:val="28"/>
          <w:szCs w:val="28"/>
        </w:rPr>
        <w:t xml:space="preserve"> </w:t>
      </w:r>
      <w:r w:rsidR="005D0AC0" w:rsidRPr="001044CA">
        <w:rPr>
          <w:sz w:val="28"/>
          <w:szCs w:val="28"/>
        </w:rPr>
        <w:t xml:space="preserve">м </w:t>
      </w:r>
      <w:r w:rsidR="005D0AC0">
        <w:rPr>
          <w:sz w:val="28"/>
          <w:szCs w:val="28"/>
        </w:rPr>
        <w:t>воды</w:t>
      </w:r>
      <w:r w:rsidR="005D0AC0" w:rsidRPr="001044CA">
        <w:rPr>
          <w:sz w:val="28"/>
          <w:szCs w:val="28"/>
        </w:rPr>
        <w:t>)</w:t>
      </w:r>
      <w:r>
        <w:rPr>
          <w:sz w:val="28"/>
          <w:szCs w:val="28"/>
        </w:rPr>
        <w:t>*</w:t>
      </w:r>
      <w:r w:rsidR="005D0AC0" w:rsidRPr="00FB1E47">
        <w:rPr>
          <w:sz w:val="28"/>
          <w:szCs w:val="28"/>
        </w:rPr>
        <w:t xml:space="preserve">: </w:t>
      </w:r>
    </w:p>
    <w:p w:rsidR="00BE3506" w:rsidRPr="00BE3506" w:rsidRDefault="00BE3506" w:rsidP="00BE3506">
      <w:pPr>
        <w:widowControl/>
        <w:spacing w:after="0" w:line="240" w:lineRule="auto"/>
        <w:ind w:right="-30" w:firstLine="851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с 01.01.2024 г. по 30.06.2024 г. – </w:t>
      </w:r>
      <w:r w:rsidR="007772FB">
        <w:rPr>
          <w:rFonts w:ascii="Times New Roman" w:hAnsi="Times New Roman" w:cs="Times New Roman"/>
          <w:sz w:val="28"/>
          <w:szCs w:val="28"/>
          <w:lang w:val="ru-RU"/>
        </w:rPr>
        <w:t>5,59</w:t>
      </w: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 руб.;</w:t>
      </w:r>
    </w:p>
    <w:p w:rsidR="00BE3506" w:rsidRPr="00BE3506" w:rsidRDefault="00BE3506" w:rsidP="00BE3506">
      <w:pPr>
        <w:widowControl/>
        <w:spacing w:after="0" w:line="240" w:lineRule="auto"/>
        <w:ind w:right="-30" w:firstLine="851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с 01.07.2024 г. по 31.12.2024 г. – </w:t>
      </w:r>
      <w:r w:rsidR="007772FB">
        <w:rPr>
          <w:rFonts w:ascii="Times New Roman" w:hAnsi="Times New Roman" w:cs="Times New Roman"/>
          <w:sz w:val="28"/>
          <w:szCs w:val="28"/>
          <w:lang w:val="ru-RU"/>
        </w:rPr>
        <w:t>5,59</w:t>
      </w: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 руб.;</w:t>
      </w:r>
    </w:p>
    <w:p w:rsidR="00BE3506" w:rsidRPr="00BE3506" w:rsidRDefault="00BE3506" w:rsidP="00BE3506">
      <w:pPr>
        <w:widowControl/>
        <w:spacing w:after="0" w:line="240" w:lineRule="auto"/>
        <w:ind w:right="-30" w:firstLine="851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с 01.01.2025 г. по 30.06.2025 г. – </w:t>
      </w:r>
      <w:r w:rsidR="007772FB">
        <w:rPr>
          <w:rFonts w:ascii="Times New Roman" w:hAnsi="Times New Roman" w:cs="Times New Roman"/>
          <w:sz w:val="28"/>
          <w:szCs w:val="28"/>
          <w:lang w:val="ru-RU"/>
        </w:rPr>
        <w:t>5,41</w:t>
      </w: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 руб.;</w:t>
      </w:r>
    </w:p>
    <w:p w:rsidR="00BE3506" w:rsidRPr="00BE3506" w:rsidRDefault="00BE3506" w:rsidP="00BE3506">
      <w:pPr>
        <w:widowControl/>
        <w:spacing w:after="0" w:line="240" w:lineRule="auto"/>
        <w:ind w:right="-30" w:firstLine="851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с 01.07.2025 г. по 31.12.2025 г. – </w:t>
      </w:r>
      <w:r w:rsidR="007772FB">
        <w:rPr>
          <w:rFonts w:ascii="Times New Roman" w:hAnsi="Times New Roman" w:cs="Times New Roman"/>
          <w:sz w:val="28"/>
          <w:szCs w:val="28"/>
          <w:lang w:val="ru-RU"/>
        </w:rPr>
        <w:t>5,41</w:t>
      </w: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 руб.;</w:t>
      </w:r>
    </w:p>
    <w:p w:rsidR="00BE3506" w:rsidRPr="00BE3506" w:rsidRDefault="00BE3506" w:rsidP="00BE3506">
      <w:pPr>
        <w:widowControl/>
        <w:spacing w:after="0" w:line="240" w:lineRule="auto"/>
        <w:ind w:right="-30" w:firstLine="851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с 01.01.2026 г. по 30.06.2026 г. – </w:t>
      </w:r>
      <w:r w:rsidR="007772FB">
        <w:rPr>
          <w:rFonts w:ascii="Times New Roman" w:hAnsi="Times New Roman" w:cs="Times New Roman"/>
          <w:sz w:val="28"/>
          <w:szCs w:val="28"/>
          <w:lang w:val="ru-RU"/>
        </w:rPr>
        <w:t>5,24</w:t>
      </w: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 руб.;</w:t>
      </w:r>
    </w:p>
    <w:p w:rsidR="00BE3506" w:rsidRPr="00BE3506" w:rsidRDefault="00BE3506" w:rsidP="00BE3506">
      <w:pPr>
        <w:widowControl/>
        <w:spacing w:after="0" w:line="240" w:lineRule="auto"/>
        <w:ind w:right="-3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с 01.07.2026 г. по 31.12.2026 г. – </w:t>
      </w:r>
      <w:r w:rsidR="007772FB">
        <w:rPr>
          <w:rFonts w:ascii="Times New Roman" w:hAnsi="Times New Roman" w:cs="Times New Roman"/>
          <w:sz w:val="28"/>
          <w:szCs w:val="28"/>
          <w:lang w:val="ru-RU"/>
        </w:rPr>
        <w:t>5,24</w:t>
      </w: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 руб.;</w:t>
      </w:r>
      <w:r w:rsidRPr="00BE35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3506" w:rsidRPr="00BE3506" w:rsidRDefault="00BE3506" w:rsidP="00BE3506">
      <w:pPr>
        <w:widowControl/>
        <w:spacing w:after="0" w:line="240" w:lineRule="auto"/>
        <w:ind w:right="-30" w:firstLine="851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E3506">
        <w:rPr>
          <w:rFonts w:ascii="Times New Roman" w:hAnsi="Times New Roman" w:cs="Times New Roman"/>
          <w:sz w:val="28"/>
          <w:szCs w:val="28"/>
          <w:lang w:val="x-none"/>
        </w:rPr>
        <w:lastRenderedPageBreak/>
        <w:t xml:space="preserve">с 01.01.2027 г. по 30.06.2027 г. – </w:t>
      </w:r>
      <w:r w:rsidR="007772FB">
        <w:rPr>
          <w:rFonts w:ascii="Times New Roman" w:hAnsi="Times New Roman" w:cs="Times New Roman"/>
          <w:sz w:val="28"/>
          <w:szCs w:val="28"/>
          <w:lang w:val="ru-RU"/>
        </w:rPr>
        <w:t>5,08</w:t>
      </w: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 руб.;</w:t>
      </w:r>
    </w:p>
    <w:p w:rsidR="00BE3506" w:rsidRPr="00BE3506" w:rsidRDefault="00BE3506" w:rsidP="00BE3506">
      <w:pPr>
        <w:widowControl/>
        <w:spacing w:after="0" w:line="240" w:lineRule="auto"/>
        <w:ind w:right="-3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с 01.07.2027 г. по 31.12.2027 г. – </w:t>
      </w:r>
      <w:r w:rsidR="007772FB">
        <w:rPr>
          <w:rFonts w:ascii="Times New Roman" w:hAnsi="Times New Roman" w:cs="Times New Roman"/>
          <w:sz w:val="28"/>
          <w:szCs w:val="28"/>
          <w:lang w:val="ru-RU"/>
        </w:rPr>
        <w:t>5,08</w:t>
      </w: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 руб.;</w:t>
      </w:r>
      <w:r w:rsidRPr="00BE35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3506" w:rsidRPr="00BE3506" w:rsidRDefault="00BE3506" w:rsidP="00BE3506">
      <w:pPr>
        <w:widowControl/>
        <w:spacing w:after="0" w:line="240" w:lineRule="auto"/>
        <w:ind w:right="-30" w:firstLine="851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с 01.01.2028 г. по 30.06.2028 г. – </w:t>
      </w:r>
      <w:r w:rsidR="007772FB">
        <w:rPr>
          <w:rFonts w:ascii="Times New Roman" w:hAnsi="Times New Roman" w:cs="Times New Roman"/>
          <w:sz w:val="28"/>
          <w:szCs w:val="28"/>
          <w:lang w:val="ru-RU"/>
        </w:rPr>
        <w:t>4,93</w:t>
      </w: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 руб.;</w:t>
      </w:r>
    </w:p>
    <w:p w:rsidR="00BE3506" w:rsidRPr="00BE3506" w:rsidRDefault="00BE3506" w:rsidP="00BE3506">
      <w:pPr>
        <w:widowControl/>
        <w:spacing w:after="0" w:line="240" w:lineRule="auto"/>
        <w:ind w:right="-3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с 01.07.2028 г. по 31.12.2028 г. – </w:t>
      </w:r>
      <w:r w:rsidR="007772FB">
        <w:rPr>
          <w:rFonts w:ascii="Times New Roman" w:hAnsi="Times New Roman" w:cs="Times New Roman"/>
          <w:sz w:val="28"/>
          <w:szCs w:val="28"/>
          <w:lang w:val="ru-RU"/>
        </w:rPr>
        <w:t>4,93</w:t>
      </w:r>
      <w:r w:rsidRPr="00BE3506">
        <w:rPr>
          <w:rFonts w:ascii="Times New Roman" w:hAnsi="Times New Roman" w:cs="Times New Roman"/>
          <w:sz w:val="28"/>
          <w:szCs w:val="28"/>
          <w:lang w:val="x-none"/>
        </w:rPr>
        <w:t xml:space="preserve"> руб.;</w:t>
      </w:r>
    </w:p>
    <w:p w:rsidR="00BE3506" w:rsidRPr="00BE3506" w:rsidRDefault="00BE3506" w:rsidP="00BE3506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EE7A30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C845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</w:t>
      </w:r>
      <w:r w:rsidR="00C845F4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845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C845F4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официальном сайте </w:t>
      </w:r>
      <w:r w:rsidR="00C845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энергетики и тарифов</w:t>
      </w:r>
      <w:r w:rsidR="00C845F4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Республики Дагестан в информационно-телекоммуникационной сети «Интернет» </w:t>
      </w:r>
      <w:r w:rsidRPr="00BE35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196CB1" w:rsidRPr="00196CB1" w:rsidRDefault="00BE3506" w:rsidP="004940A2">
      <w:pPr>
        <w:widowControl/>
        <w:tabs>
          <w:tab w:val="left" w:pos="567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C845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Направить настоящий</w:t>
      </w:r>
      <w:r w:rsidR="00C845F4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845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C845F4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государственную регистрацию </w:t>
      </w:r>
      <w:r w:rsidR="00C83B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C845F4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1632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C845F4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374B7" w:rsidRDefault="00BE3506" w:rsidP="007772F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C845F4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Настоящий</w:t>
      </w:r>
      <w:r w:rsidR="00C845F4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C845F4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приказ</w:t>
      </w:r>
      <w:r w:rsidR="00C845F4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вступает в силу </w:t>
      </w: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7772FB" w:rsidRPr="007772FB" w:rsidRDefault="007772FB" w:rsidP="007772F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</w:p>
    <w:p w:rsidR="007772FB" w:rsidRPr="007772FB" w:rsidRDefault="007772FB" w:rsidP="007772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772F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*Налогом на добавленную стоимость не облагается. Организация применяет упрощенную систему налогообложения в соответствии со статьей 346.11 главы 26.2 части </w:t>
      </w:r>
      <w:r w:rsidRPr="007772FB">
        <w:rPr>
          <w:rFonts w:ascii="Times New Roman" w:eastAsia="Calibri" w:hAnsi="Times New Roman" w:cs="Times New Roman"/>
          <w:sz w:val="20"/>
          <w:szCs w:val="20"/>
        </w:rPr>
        <w:t>II</w:t>
      </w:r>
      <w:r w:rsidRPr="007772F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Налогового кодекса Российской Федерации.</w:t>
      </w:r>
    </w:p>
    <w:p w:rsidR="007772FB" w:rsidRDefault="007772FB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7772FB" w:rsidRPr="00BE3506" w:rsidRDefault="007772FB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374B7" w:rsidRPr="00BE3506" w:rsidRDefault="00A374B7">
      <w:pPr>
        <w:spacing w:before="8"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C845F4" w:rsidRDefault="00C845F4" w:rsidP="00C845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</w:t>
      </w:r>
      <w:r w:rsidR="0062558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62558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    </w:t>
      </w:r>
      <w:r w:rsidR="00BE350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</w:t>
      </w:r>
      <w:r w:rsidR="00BE350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BE350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7A0A4D" w:rsidRDefault="007A0A4D" w:rsidP="00C845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7A0A4D" w:rsidRPr="007A0A4D" w:rsidRDefault="007A0A4D" w:rsidP="007A0A4D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7A0A4D" w:rsidRDefault="007A0A4D" w:rsidP="007A0A4D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7A0A4D" w:rsidRDefault="007A0A4D" w:rsidP="007A0A4D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7A0A4D" w:rsidSect="0062558B">
          <w:headerReference w:type="default" r:id="rId10"/>
          <w:pgSz w:w="11920" w:h="16840"/>
          <w:pgMar w:top="567" w:right="851" w:bottom="1134" w:left="1134" w:header="720" w:footer="720" w:gutter="0"/>
          <w:cols w:space="720"/>
          <w:docGrid w:linePitch="299"/>
        </w:sect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674"/>
        <w:gridCol w:w="415"/>
        <w:gridCol w:w="1644"/>
        <w:gridCol w:w="1061"/>
        <w:gridCol w:w="115"/>
        <w:gridCol w:w="1019"/>
        <w:gridCol w:w="157"/>
        <w:gridCol w:w="977"/>
        <w:gridCol w:w="189"/>
        <w:gridCol w:w="661"/>
        <w:gridCol w:w="257"/>
        <w:gridCol w:w="877"/>
        <w:gridCol w:w="266"/>
        <w:gridCol w:w="585"/>
        <w:gridCol w:w="298"/>
        <w:gridCol w:w="694"/>
        <w:gridCol w:w="363"/>
        <w:gridCol w:w="204"/>
        <w:gridCol w:w="679"/>
        <w:gridCol w:w="313"/>
        <w:gridCol w:w="709"/>
        <w:gridCol w:w="32"/>
        <w:gridCol w:w="765"/>
        <w:gridCol w:w="621"/>
        <w:gridCol w:w="708"/>
        <w:gridCol w:w="885"/>
      </w:tblGrid>
      <w:tr w:rsidR="007A0A4D" w:rsidRPr="004940A2" w:rsidTr="004940A2">
        <w:trPr>
          <w:gridAfter w:val="1"/>
          <w:wAfter w:w="885" w:type="dxa"/>
          <w:trHeight w:val="975"/>
        </w:trPr>
        <w:tc>
          <w:tcPr>
            <w:tcW w:w="142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659" w:rsidRPr="002E2659" w:rsidRDefault="002E2659" w:rsidP="002E2659">
            <w:pPr>
              <w:widowControl/>
              <w:spacing w:after="0" w:line="240" w:lineRule="auto"/>
              <w:ind w:left="92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E26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2E26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к приказу Минэнерго РД</w:t>
            </w:r>
          </w:p>
          <w:p w:rsidR="002E2659" w:rsidRPr="002E2659" w:rsidRDefault="002E2659" w:rsidP="002E2659">
            <w:pPr>
              <w:widowControl/>
              <w:spacing w:after="0" w:line="240" w:lineRule="auto"/>
              <w:ind w:left="92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E2659" w:rsidRPr="002E2659" w:rsidRDefault="002E2659" w:rsidP="002E2659">
            <w:pPr>
              <w:widowControl/>
              <w:spacing w:after="0" w:line="240" w:lineRule="auto"/>
              <w:ind w:left="92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E26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________________ 2023 г. №______________</w:t>
            </w:r>
          </w:p>
          <w:p w:rsidR="002E2659" w:rsidRPr="002E2659" w:rsidRDefault="002E2659" w:rsidP="002E2659">
            <w:pPr>
              <w:widowControl/>
              <w:spacing w:after="0" w:line="240" w:lineRule="auto"/>
              <w:ind w:left="92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2E2659" w:rsidRDefault="002E2659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2E2659" w:rsidRDefault="002E2659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Производственная программ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а ООО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Водоканалсервис</w:t>
            </w:r>
            <w:proofErr w:type="spellEnd"/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", в сфере холодн</w:t>
            </w:r>
            <w:r w:rsidR="008A7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ого водоснабжения  на 2024-2028 </w:t>
            </w: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годы</w:t>
            </w:r>
          </w:p>
        </w:tc>
      </w:tr>
      <w:tr w:rsidR="001460A6" w:rsidRPr="004940A2" w:rsidTr="004940A2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A0A4D" w:rsidRPr="007A0A4D" w:rsidTr="004940A2">
        <w:trPr>
          <w:gridAfter w:val="1"/>
          <w:wAfter w:w="885" w:type="dxa"/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1. Паспорт производственной программы</w:t>
            </w:r>
          </w:p>
        </w:tc>
      </w:tr>
      <w:tr w:rsidR="001460A6" w:rsidRPr="007A0A4D" w:rsidTr="004940A2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A0A4D" w:rsidRPr="004940A2" w:rsidTr="004940A2">
        <w:trPr>
          <w:gridAfter w:val="1"/>
          <w:wAfter w:w="885" w:type="dxa"/>
          <w:trHeight w:val="315"/>
        </w:trPr>
        <w:tc>
          <w:tcPr>
            <w:tcW w:w="3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1037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ООО "</w:t>
            </w: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Водоканалсервис</w:t>
            </w:r>
            <w:proofErr w:type="spell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, РД город </w:t>
            </w: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Кизилюрт</w:t>
            </w:r>
            <w:proofErr w:type="spell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ул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.Г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агарина</w:t>
            </w:r>
            <w:proofErr w:type="spell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д. 24</w:t>
            </w:r>
          </w:p>
        </w:tc>
      </w:tr>
      <w:tr w:rsidR="007A0A4D" w:rsidRPr="007A0A4D" w:rsidTr="004940A2">
        <w:trPr>
          <w:gridAfter w:val="1"/>
          <w:wAfter w:w="885" w:type="dxa"/>
          <w:trHeight w:val="315"/>
        </w:trPr>
        <w:tc>
          <w:tcPr>
            <w:tcW w:w="3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Период реализации производственной программы</w:t>
            </w:r>
          </w:p>
        </w:tc>
        <w:tc>
          <w:tcPr>
            <w:tcW w:w="1037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2024 - 2028 годы</w:t>
            </w:r>
          </w:p>
        </w:tc>
      </w:tr>
      <w:tr w:rsidR="007A0A4D" w:rsidRPr="004940A2" w:rsidTr="004940A2">
        <w:trPr>
          <w:gridAfter w:val="1"/>
          <w:wAfter w:w="885" w:type="dxa"/>
          <w:trHeight w:val="315"/>
        </w:trPr>
        <w:tc>
          <w:tcPr>
            <w:tcW w:w="3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1037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Министерство энергетики и тарифов по РД</w:t>
            </w:r>
          </w:p>
        </w:tc>
      </w:tr>
      <w:tr w:rsidR="007A0A4D" w:rsidRPr="004940A2" w:rsidTr="004940A2">
        <w:trPr>
          <w:gridAfter w:val="1"/>
          <w:wAfter w:w="885" w:type="dxa"/>
          <w:trHeight w:val="315"/>
        </w:trPr>
        <w:tc>
          <w:tcPr>
            <w:tcW w:w="3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Обслуживаемая территория </w:t>
            </w:r>
          </w:p>
        </w:tc>
        <w:tc>
          <w:tcPr>
            <w:tcW w:w="1037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Республика Дагестан, потребителям г. </w:t>
            </w: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Кизилюрт</w:t>
            </w:r>
            <w:proofErr w:type="spellEnd"/>
          </w:p>
        </w:tc>
      </w:tr>
      <w:tr w:rsidR="001460A6" w:rsidRPr="004940A2" w:rsidTr="004940A2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A0A4D" w:rsidRPr="007A0A4D" w:rsidTr="004940A2">
        <w:trPr>
          <w:gridAfter w:val="1"/>
          <w:wAfter w:w="885" w:type="dxa"/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2. Планируемый объем подачи воды </w:t>
            </w:r>
          </w:p>
        </w:tc>
      </w:tr>
      <w:tr w:rsidR="001460A6" w:rsidRPr="007A0A4D" w:rsidTr="004940A2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91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Величина показателя 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2027 год 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2028 год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Объем воды из источников водоснабжения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.к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уб.м</w:t>
            </w:r>
            <w:proofErr w:type="spellEnd"/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4583,60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4583,60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4583,60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4583,60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4583,60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объем воды из собственных источников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.к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уб.м</w:t>
            </w:r>
            <w:proofErr w:type="spellEnd"/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210,84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210,84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210,84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210,84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210,84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объем приобретенной воды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.к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уб.м</w:t>
            </w:r>
            <w:proofErr w:type="spellEnd"/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4372,76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4372,76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4372,76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4372,76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4372,76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Потребление на собственные нужды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.к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уб.м</w:t>
            </w:r>
            <w:proofErr w:type="spellEnd"/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Объем воды, поступившей в сеть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.к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уб.м</w:t>
            </w:r>
            <w:proofErr w:type="spellEnd"/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4583,60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4583,60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4583,60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4583,60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4583,60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из собственных источников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.к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уб.м</w:t>
            </w:r>
            <w:proofErr w:type="spellEnd"/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210,84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210,84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210,84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210,84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210,84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от других операторов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.к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уб.м</w:t>
            </w:r>
            <w:proofErr w:type="spellEnd"/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4372,76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4372,76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4372,76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4372,76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4372,76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Потери воды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.к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уб.м</w:t>
            </w:r>
            <w:proofErr w:type="spellEnd"/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687,54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687,54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687,54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687,54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687,54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Объем воды, отпущенной абонентам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.к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уб.м</w:t>
            </w:r>
            <w:proofErr w:type="spellEnd"/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3896,08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2022,83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2022,83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2022,83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2022,83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собственным абонентам (население)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.к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уб.м</w:t>
            </w:r>
            <w:proofErr w:type="spellEnd"/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2354,52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1588,33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1588,33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1588,33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1588,33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бюджетным организациям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.к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уб.м</w:t>
            </w:r>
            <w:proofErr w:type="spellEnd"/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513,35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136,41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136,41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136,41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136,41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прочим потребителям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.к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уб.м</w:t>
            </w:r>
            <w:proofErr w:type="spellEnd"/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1028,21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298,09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298,09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298,09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298,09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другим организациям, осуществляющим водоснабжение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.к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уб.м</w:t>
            </w:r>
            <w:proofErr w:type="spellEnd"/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7A0A4D" w:rsidRPr="004940A2" w:rsidTr="004940A2">
        <w:trPr>
          <w:gridAfter w:val="1"/>
          <w:wAfter w:w="885" w:type="dxa"/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 Объем финансовых потребностей, необходимых для реализации производственной программы</w:t>
            </w:r>
          </w:p>
        </w:tc>
      </w:tr>
      <w:tr w:rsidR="007A0A4D" w:rsidRPr="007A0A4D" w:rsidTr="004940A2">
        <w:trPr>
          <w:gridAfter w:val="1"/>
          <w:wAfter w:w="885" w:type="dxa"/>
          <w:trHeight w:val="315"/>
        </w:trPr>
        <w:tc>
          <w:tcPr>
            <w:tcW w:w="39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Вид услуги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91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Величина показателя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39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2027 год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2028 год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3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Холодное водоснабжение (питьевая вода)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21 777,05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21 082,63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20 424,64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19 801,60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19 212,09</w:t>
            </w:r>
          </w:p>
        </w:tc>
      </w:tr>
      <w:tr w:rsidR="007A0A4D" w:rsidRPr="004940A2" w:rsidTr="004940A2">
        <w:trPr>
          <w:gridAfter w:val="1"/>
          <w:wAfter w:w="885" w:type="dxa"/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водоснабжения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91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Величина показателя 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2027 год 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2028 год</w:t>
            </w:r>
          </w:p>
        </w:tc>
      </w:tr>
      <w:tr w:rsidR="007D3C3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</w:tr>
      <w:tr w:rsidR="007A0A4D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60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Показатели качества питьевой воды</w:t>
            </w:r>
          </w:p>
        </w:tc>
      </w:tr>
      <w:tr w:rsidR="007A0A4D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1360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Показатели эффективности использования ресурсов</w:t>
            </w:r>
          </w:p>
        </w:tc>
      </w:tr>
      <w:tr w:rsidR="007D3C32" w:rsidRPr="007A0A4D" w:rsidTr="004940A2">
        <w:trPr>
          <w:gridAfter w:val="1"/>
          <w:wAfter w:w="885" w:type="dxa"/>
          <w:trHeight w:val="204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0A2" w:rsidRDefault="004940A2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4940A2" w:rsidRDefault="004940A2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4940A2" w:rsidRDefault="004940A2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4940A2" w:rsidRDefault="004940A2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3.1.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</w:tr>
      <w:tr w:rsidR="007D3C32" w:rsidRPr="007A0A4D" w:rsidTr="004940A2">
        <w:trPr>
          <w:gridAfter w:val="1"/>
          <w:wAfter w:w="885" w:type="dxa"/>
          <w:trHeight w:val="16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0A2" w:rsidRDefault="004940A2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4940A2" w:rsidRDefault="004940A2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4940A2" w:rsidRDefault="004940A2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4940A2" w:rsidRDefault="004940A2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3.2.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кВт ч/м3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0,134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0,134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0,134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0,134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0,134</w:t>
            </w:r>
          </w:p>
        </w:tc>
      </w:tr>
      <w:tr w:rsidR="007A0A4D" w:rsidRPr="004940A2" w:rsidTr="004940A2">
        <w:trPr>
          <w:gridAfter w:val="1"/>
          <w:wAfter w:w="885" w:type="dxa"/>
          <w:trHeight w:val="18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</w:tc>
      </w:tr>
      <w:tr w:rsidR="007A0A4D" w:rsidRPr="007A0A4D" w:rsidTr="004940A2">
        <w:trPr>
          <w:gridAfter w:val="1"/>
          <w:wAfter w:w="885" w:type="dxa"/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6. Расчет эффективности производственной программы</w:t>
            </w:r>
          </w:p>
        </w:tc>
      </w:tr>
      <w:tr w:rsidR="004940A2" w:rsidRPr="007A0A4D" w:rsidTr="004940A2">
        <w:trPr>
          <w:gridAfter w:val="1"/>
          <w:wAfter w:w="885" w:type="dxa"/>
          <w:trHeight w:val="33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Плановое значение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Плановое значение 2024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Коэффициент изменения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Плановое значение 2025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Коэффициент изменения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Плановое значение 2026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Коэффициент изменения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Плановое значение 2027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Коэффициент изменения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Плановое значение 2028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Коэффициент изменения</w:t>
            </w:r>
          </w:p>
        </w:tc>
      </w:tr>
      <w:tr w:rsidR="004940A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4D" w:rsidRPr="007A0A4D" w:rsidRDefault="00BB66CC" w:rsidP="00BB66C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7A0A4D"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4940A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4D" w:rsidRPr="007A0A4D" w:rsidRDefault="00BB66CC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7A0A4D"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Удельный расход электрической энергии, потребляемой в </w:t>
            </w: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кВт ч/м3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4940A2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4940A2" w:rsidRPr="007A0A4D" w:rsidTr="004940A2">
        <w:trPr>
          <w:gridAfter w:val="1"/>
          <w:wAfter w:w="885" w:type="dxa"/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4D" w:rsidRPr="007A0A4D" w:rsidRDefault="00BB66CC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</w:t>
            </w:r>
            <w:r w:rsidR="007A0A4D"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4940A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тыс.руб</w:t>
            </w:r>
            <w:proofErr w:type="spellEnd"/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3500,74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3500,74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3500,74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3500,74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3500,74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3500,74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7A0A4D" w:rsidRPr="004940A2" w:rsidTr="004940A2">
        <w:trPr>
          <w:gridAfter w:val="1"/>
          <w:wAfter w:w="885" w:type="dxa"/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 Отчет об исполнении производственной программы</w:t>
            </w:r>
          </w:p>
        </w:tc>
      </w:tr>
      <w:tr w:rsidR="007A0A4D" w:rsidRPr="004940A2" w:rsidTr="004940A2">
        <w:trPr>
          <w:gridAfter w:val="1"/>
          <w:wAfter w:w="885" w:type="dxa"/>
          <w:trHeight w:val="750"/>
        </w:trPr>
        <w:tc>
          <w:tcPr>
            <w:tcW w:w="142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4D" w:rsidRPr="007A0A4D" w:rsidRDefault="007A0A4D" w:rsidP="007A0A4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7.2. Объем финансовых потребностей, необходимых для реализации мероприятий производственной программы за 2024 год – 21 777,05 тыс. руб.</w:t>
            </w:r>
          </w:p>
        </w:tc>
      </w:tr>
    </w:tbl>
    <w:p w:rsidR="002E2659" w:rsidRDefault="002E2659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bookmarkStart w:id="0" w:name="_GoBack"/>
    </w:p>
    <w:bookmarkEnd w:id="0"/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4940A2" w:rsidRDefault="004940A2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155CF4" w:rsidRPr="00155CF4" w:rsidRDefault="00155CF4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155CF4">
        <w:rPr>
          <w:rFonts w:ascii="Times New Roman" w:eastAsia="Calibri" w:hAnsi="Times New Roman" w:cs="Times New Roman"/>
          <w:lang w:val="ru-RU"/>
        </w:rPr>
        <w:lastRenderedPageBreak/>
        <w:t>Приложение № 2</w:t>
      </w:r>
      <w:r w:rsidRPr="00155CF4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155CF4" w:rsidRPr="00155CF4" w:rsidRDefault="00155CF4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155CF4" w:rsidRPr="00155CF4" w:rsidRDefault="00155CF4" w:rsidP="00155CF4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155CF4">
        <w:rPr>
          <w:rFonts w:ascii="Times New Roman" w:eastAsia="Calibri" w:hAnsi="Times New Roman" w:cs="Times New Roman"/>
          <w:lang w:val="ru-RU"/>
        </w:rPr>
        <w:t>от ________________ 2023 г. №______________</w:t>
      </w:r>
    </w:p>
    <w:p w:rsidR="00155CF4" w:rsidRPr="00155CF4" w:rsidRDefault="00155CF4" w:rsidP="00155CF4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155CF4" w:rsidRPr="00155CF4" w:rsidRDefault="00155CF4" w:rsidP="00155CF4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155CF4" w:rsidRPr="00155CF4" w:rsidRDefault="00155CF4" w:rsidP="004940A2">
      <w:pPr>
        <w:widowControl/>
        <w:spacing w:after="0" w:line="240" w:lineRule="auto"/>
        <w:ind w:left="567" w:right="1389"/>
        <w:jc w:val="center"/>
        <w:rPr>
          <w:rFonts w:ascii="Times New Roman" w:eastAsia="Calibri" w:hAnsi="Times New Roman" w:cs="Times New Roman"/>
          <w:b/>
          <w:lang w:val="ru-RU"/>
        </w:rPr>
      </w:pPr>
      <w:r w:rsidRPr="00155CF4">
        <w:rPr>
          <w:rFonts w:ascii="Times New Roman" w:eastAsia="Calibri" w:hAnsi="Times New Roman" w:cs="Times New Roman"/>
          <w:b/>
          <w:lang w:val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155CF4" w:rsidRPr="00155CF4" w:rsidRDefault="00155CF4" w:rsidP="004940A2">
      <w:pPr>
        <w:widowControl/>
        <w:spacing w:after="0" w:line="240" w:lineRule="auto"/>
        <w:ind w:left="567" w:right="1389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pPr w:leftFromText="180" w:rightFromText="180" w:vertAnchor="text" w:horzAnchor="page" w:tblpX="1909" w:tblpY="103"/>
        <w:tblW w:w="13019" w:type="dxa"/>
        <w:tblLook w:val="04A0" w:firstRow="1" w:lastRow="0" w:firstColumn="1" w:lastColumn="0" w:noHBand="0" w:noVBand="1"/>
      </w:tblPr>
      <w:tblGrid>
        <w:gridCol w:w="550"/>
        <w:gridCol w:w="2069"/>
        <w:gridCol w:w="840"/>
        <w:gridCol w:w="1704"/>
        <w:gridCol w:w="2342"/>
        <w:gridCol w:w="2586"/>
        <w:gridCol w:w="1338"/>
        <w:gridCol w:w="1590"/>
      </w:tblGrid>
      <w:tr w:rsidR="00155CF4" w:rsidRPr="004940A2" w:rsidTr="007A0A4D">
        <w:trPr>
          <w:trHeight w:val="6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энергосбережения</w:t>
            </w: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155CF4" w:rsidRPr="00155CF4" w:rsidTr="007A0A4D">
        <w:trPr>
          <w:trHeight w:val="66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Уровень потерь воды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</w:t>
            </w:r>
          </w:p>
        </w:tc>
      </w:tr>
      <w:tr w:rsidR="00155CF4" w:rsidRPr="00155CF4" w:rsidTr="007A0A4D">
        <w:trPr>
          <w:trHeight w:val="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кВтч</w:t>
            </w:r>
            <w:proofErr w:type="spellEnd"/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155CF4" w:rsidRPr="00155CF4" w:rsidTr="007A0A4D">
        <w:trPr>
          <w:trHeight w:val="361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МУП «</w:t>
            </w:r>
            <w:proofErr w:type="spellStart"/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Водоканалсервис</w:t>
            </w:r>
            <w:proofErr w:type="spellEnd"/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г. </w:t>
            </w:r>
            <w:proofErr w:type="spellStart"/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Кизилюрт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14 069,15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0,134</w:t>
            </w:r>
          </w:p>
        </w:tc>
      </w:tr>
      <w:tr w:rsidR="00155CF4" w:rsidRPr="00155CF4" w:rsidTr="007A0A4D">
        <w:trPr>
          <w:trHeight w:val="40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6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0,134</w:t>
            </w:r>
          </w:p>
        </w:tc>
      </w:tr>
      <w:tr w:rsidR="00155CF4" w:rsidRPr="00155CF4" w:rsidTr="007A0A4D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6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5CF4" w:rsidRPr="00155CF4" w:rsidRDefault="00155CF4" w:rsidP="00155CF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0,134</w:t>
            </w:r>
          </w:p>
        </w:tc>
      </w:tr>
      <w:tr w:rsidR="00155CF4" w:rsidRPr="00155CF4" w:rsidTr="007A0A4D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6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0,134</w:t>
            </w:r>
          </w:p>
        </w:tc>
      </w:tr>
      <w:tr w:rsidR="00155CF4" w:rsidRPr="00155CF4" w:rsidTr="007A0A4D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69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55CF4" w:rsidRPr="00155CF4" w:rsidRDefault="00155CF4" w:rsidP="00155C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5CF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0,134</w:t>
            </w:r>
          </w:p>
        </w:tc>
      </w:tr>
    </w:tbl>
    <w:p w:rsidR="00155CF4" w:rsidRPr="00155CF4" w:rsidRDefault="00155CF4" w:rsidP="00155CF4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155CF4" w:rsidRPr="00155CF4" w:rsidRDefault="00155CF4" w:rsidP="00155CF4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155CF4" w:rsidRPr="00155CF4" w:rsidRDefault="00155CF4" w:rsidP="00155C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55CF4" w:rsidRPr="00155CF4" w:rsidRDefault="00155CF4" w:rsidP="00155C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55CF4" w:rsidRPr="00155CF4" w:rsidRDefault="00155CF4" w:rsidP="00155C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155CF4" w:rsidRPr="00155CF4" w:rsidRDefault="00155CF4" w:rsidP="00155C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155CF4" w:rsidRPr="00155CF4" w:rsidRDefault="00155CF4" w:rsidP="00155C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155CF4" w:rsidRPr="00155CF4" w:rsidRDefault="00155CF4" w:rsidP="00155C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155CF4" w:rsidRPr="00155CF4" w:rsidRDefault="00155CF4" w:rsidP="00155C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155CF4" w:rsidRPr="00155CF4" w:rsidRDefault="00155CF4" w:rsidP="00155C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155CF4" w:rsidRPr="00155CF4" w:rsidRDefault="00155CF4" w:rsidP="00155C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155CF4" w:rsidRPr="00155CF4" w:rsidRDefault="00155CF4" w:rsidP="00155C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155CF4" w:rsidRPr="00155CF4" w:rsidRDefault="00155CF4" w:rsidP="00155C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155CF4" w:rsidRPr="00155CF4" w:rsidRDefault="00155CF4" w:rsidP="00155C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155CF4" w:rsidRPr="00155CF4" w:rsidRDefault="00155CF4" w:rsidP="00155C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155CF4" w:rsidRPr="00155CF4" w:rsidRDefault="00155CF4" w:rsidP="00155C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E3571E" w:rsidRDefault="00E3571E" w:rsidP="00C845F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2E2659">
      <w:pgSz w:w="16840" w:h="11920" w:orient="landscape"/>
      <w:pgMar w:top="1134" w:right="567" w:bottom="56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B6" w:rsidRDefault="001D3CB6">
      <w:pPr>
        <w:spacing w:after="0" w:line="240" w:lineRule="auto"/>
      </w:pPr>
      <w:r>
        <w:separator/>
      </w:r>
    </w:p>
  </w:endnote>
  <w:endnote w:type="continuationSeparator" w:id="0">
    <w:p w:rsidR="001D3CB6" w:rsidRDefault="001D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B6" w:rsidRDefault="001D3CB6">
      <w:pPr>
        <w:spacing w:after="0" w:line="240" w:lineRule="auto"/>
      </w:pPr>
      <w:r>
        <w:separator/>
      </w:r>
    </w:p>
  </w:footnote>
  <w:footnote w:type="continuationSeparator" w:id="0">
    <w:p w:rsidR="001D3CB6" w:rsidRDefault="001D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4D" w:rsidRDefault="007A0A4D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8E65BA"/>
    <w:multiLevelType w:val="hybridMultilevel"/>
    <w:tmpl w:val="B456E2F2"/>
    <w:lvl w:ilvl="0" w:tplc="F830F5B2">
      <w:start w:val="1"/>
      <w:numFmt w:val="decimal"/>
      <w:lvlText w:val="%1."/>
      <w:lvlJc w:val="left"/>
      <w:pPr>
        <w:ind w:left="1294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B7"/>
    <w:rsid w:val="00001C78"/>
    <w:rsid w:val="0001454C"/>
    <w:rsid w:val="000160A6"/>
    <w:rsid w:val="00016982"/>
    <w:rsid w:val="00016E83"/>
    <w:rsid w:val="0001782D"/>
    <w:rsid w:val="00023612"/>
    <w:rsid w:val="000244DD"/>
    <w:rsid w:val="00026181"/>
    <w:rsid w:val="000314A4"/>
    <w:rsid w:val="0003323E"/>
    <w:rsid w:val="00037B8C"/>
    <w:rsid w:val="000403C5"/>
    <w:rsid w:val="00051552"/>
    <w:rsid w:val="000574F0"/>
    <w:rsid w:val="00080572"/>
    <w:rsid w:val="000848FC"/>
    <w:rsid w:val="00084A0C"/>
    <w:rsid w:val="00087D8F"/>
    <w:rsid w:val="0009524C"/>
    <w:rsid w:val="000A18FC"/>
    <w:rsid w:val="000A3647"/>
    <w:rsid w:val="000A592A"/>
    <w:rsid w:val="000A7570"/>
    <w:rsid w:val="000B079C"/>
    <w:rsid w:val="000B236C"/>
    <w:rsid w:val="000B2F0D"/>
    <w:rsid w:val="000B359E"/>
    <w:rsid w:val="000B38BF"/>
    <w:rsid w:val="000C357B"/>
    <w:rsid w:val="000D2D07"/>
    <w:rsid w:val="000D457B"/>
    <w:rsid w:val="000D57DB"/>
    <w:rsid w:val="000D5D44"/>
    <w:rsid w:val="000E4B56"/>
    <w:rsid w:val="000F3F5C"/>
    <w:rsid w:val="000F659E"/>
    <w:rsid w:val="001032F8"/>
    <w:rsid w:val="001052F4"/>
    <w:rsid w:val="00105510"/>
    <w:rsid w:val="00111BAB"/>
    <w:rsid w:val="001169CE"/>
    <w:rsid w:val="00116C49"/>
    <w:rsid w:val="0012220A"/>
    <w:rsid w:val="00122F3D"/>
    <w:rsid w:val="001254DD"/>
    <w:rsid w:val="00130393"/>
    <w:rsid w:val="00132B4C"/>
    <w:rsid w:val="0013392E"/>
    <w:rsid w:val="0013428F"/>
    <w:rsid w:val="00135FAA"/>
    <w:rsid w:val="001360EE"/>
    <w:rsid w:val="00137628"/>
    <w:rsid w:val="00142B48"/>
    <w:rsid w:val="0014344C"/>
    <w:rsid w:val="00143530"/>
    <w:rsid w:val="00144E3A"/>
    <w:rsid w:val="00145F69"/>
    <w:rsid w:val="001460A6"/>
    <w:rsid w:val="00146EF1"/>
    <w:rsid w:val="00147E98"/>
    <w:rsid w:val="00150BAA"/>
    <w:rsid w:val="001558BB"/>
    <w:rsid w:val="00155CF4"/>
    <w:rsid w:val="00157063"/>
    <w:rsid w:val="0016208B"/>
    <w:rsid w:val="0016327E"/>
    <w:rsid w:val="00170051"/>
    <w:rsid w:val="00171731"/>
    <w:rsid w:val="00171C63"/>
    <w:rsid w:val="00172BB8"/>
    <w:rsid w:val="001751B8"/>
    <w:rsid w:val="001764BF"/>
    <w:rsid w:val="001853B4"/>
    <w:rsid w:val="00186BDE"/>
    <w:rsid w:val="00191015"/>
    <w:rsid w:val="00196718"/>
    <w:rsid w:val="00196CB1"/>
    <w:rsid w:val="001973DD"/>
    <w:rsid w:val="00197695"/>
    <w:rsid w:val="001A12A8"/>
    <w:rsid w:val="001A38F6"/>
    <w:rsid w:val="001A5512"/>
    <w:rsid w:val="001B024C"/>
    <w:rsid w:val="001B0FDF"/>
    <w:rsid w:val="001B152B"/>
    <w:rsid w:val="001B191B"/>
    <w:rsid w:val="001B3A58"/>
    <w:rsid w:val="001C1678"/>
    <w:rsid w:val="001C502B"/>
    <w:rsid w:val="001C60A9"/>
    <w:rsid w:val="001D037B"/>
    <w:rsid w:val="001D1E12"/>
    <w:rsid w:val="001D2FF6"/>
    <w:rsid w:val="001D3CB6"/>
    <w:rsid w:val="001D5223"/>
    <w:rsid w:val="001D57E6"/>
    <w:rsid w:val="001E043A"/>
    <w:rsid w:val="001E1F5F"/>
    <w:rsid w:val="001F08F7"/>
    <w:rsid w:val="001F390A"/>
    <w:rsid w:val="001F5BC7"/>
    <w:rsid w:val="00202316"/>
    <w:rsid w:val="00204A43"/>
    <w:rsid w:val="002050B6"/>
    <w:rsid w:val="00222E29"/>
    <w:rsid w:val="00225702"/>
    <w:rsid w:val="0023386E"/>
    <w:rsid w:val="00234C29"/>
    <w:rsid w:val="00235AA6"/>
    <w:rsid w:val="00235CA3"/>
    <w:rsid w:val="00235CCE"/>
    <w:rsid w:val="00237C56"/>
    <w:rsid w:val="002412CA"/>
    <w:rsid w:val="002444C1"/>
    <w:rsid w:val="002474FA"/>
    <w:rsid w:val="0025603C"/>
    <w:rsid w:val="00260A54"/>
    <w:rsid w:val="00262A32"/>
    <w:rsid w:val="00262A74"/>
    <w:rsid w:val="00267C0F"/>
    <w:rsid w:val="00275AC0"/>
    <w:rsid w:val="0028005C"/>
    <w:rsid w:val="00283152"/>
    <w:rsid w:val="002833B2"/>
    <w:rsid w:val="00285C20"/>
    <w:rsid w:val="00286A35"/>
    <w:rsid w:val="00291A98"/>
    <w:rsid w:val="002A0537"/>
    <w:rsid w:val="002A3B3B"/>
    <w:rsid w:val="002A44D6"/>
    <w:rsid w:val="002B06EA"/>
    <w:rsid w:val="002B0F8C"/>
    <w:rsid w:val="002B2E24"/>
    <w:rsid w:val="002B56EC"/>
    <w:rsid w:val="002B6330"/>
    <w:rsid w:val="002B6EED"/>
    <w:rsid w:val="002B7B16"/>
    <w:rsid w:val="002C4BDA"/>
    <w:rsid w:val="002C7051"/>
    <w:rsid w:val="002D15D3"/>
    <w:rsid w:val="002E2659"/>
    <w:rsid w:val="002E5D68"/>
    <w:rsid w:val="002E60AB"/>
    <w:rsid w:val="0030099E"/>
    <w:rsid w:val="00302FFC"/>
    <w:rsid w:val="00304FF7"/>
    <w:rsid w:val="00307EE2"/>
    <w:rsid w:val="00307F94"/>
    <w:rsid w:val="00314A35"/>
    <w:rsid w:val="0031758A"/>
    <w:rsid w:val="00322ACE"/>
    <w:rsid w:val="00327315"/>
    <w:rsid w:val="003303E4"/>
    <w:rsid w:val="00333C98"/>
    <w:rsid w:val="00334AC6"/>
    <w:rsid w:val="00347499"/>
    <w:rsid w:val="00352810"/>
    <w:rsid w:val="00353FCF"/>
    <w:rsid w:val="00354C04"/>
    <w:rsid w:val="00354D5D"/>
    <w:rsid w:val="003564DD"/>
    <w:rsid w:val="003566B0"/>
    <w:rsid w:val="00356880"/>
    <w:rsid w:val="0035789E"/>
    <w:rsid w:val="00361015"/>
    <w:rsid w:val="0036527D"/>
    <w:rsid w:val="00374250"/>
    <w:rsid w:val="0038137B"/>
    <w:rsid w:val="00382D54"/>
    <w:rsid w:val="003838AE"/>
    <w:rsid w:val="0038524F"/>
    <w:rsid w:val="003865E4"/>
    <w:rsid w:val="0039125E"/>
    <w:rsid w:val="003923F9"/>
    <w:rsid w:val="00395545"/>
    <w:rsid w:val="003A14C8"/>
    <w:rsid w:val="003A4565"/>
    <w:rsid w:val="003A61D6"/>
    <w:rsid w:val="003B18A7"/>
    <w:rsid w:val="003B2CE2"/>
    <w:rsid w:val="003B4B74"/>
    <w:rsid w:val="003B7602"/>
    <w:rsid w:val="003C1D29"/>
    <w:rsid w:val="003C435D"/>
    <w:rsid w:val="003D03FE"/>
    <w:rsid w:val="003D2555"/>
    <w:rsid w:val="003E06EA"/>
    <w:rsid w:val="003E3845"/>
    <w:rsid w:val="003E4CB5"/>
    <w:rsid w:val="003E695A"/>
    <w:rsid w:val="003E6F65"/>
    <w:rsid w:val="003F21A2"/>
    <w:rsid w:val="004001D3"/>
    <w:rsid w:val="00400614"/>
    <w:rsid w:val="00403EE4"/>
    <w:rsid w:val="00406F0D"/>
    <w:rsid w:val="00413576"/>
    <w:rsid w:val="00415C11"/>
    <w:rsid w:val="00416EF3"/>
    <w:rsid w:val="0042250D"/>
    <w:rsid w:val="0043681C"/>
    <w:rsid w:val="00442B74"/>
    <w:rsid w:val="0044311D"/>
    <w:rsid w:val="004467E0"/>
    <w:rsid w:val="00452760"/>
    <w:rsid w:val="00453BEF"/>
    <w:rsid w:val="0045484E"/>
    <w:rsid w:val="00456022"/>
    <w:rsid w:val="0045641D"/>
    <w:rsid w:val="004571E3"/>
    <w:rsid w:val="00461300"/>
    <w:rsid w:val="00462705"/>
    <w:rsid w:val="00464487"/>
    <w:rsid w:val="004653D1"/>
    <w:rsid w:val="0046755E"/>
    <w:rsid w:val="00473035"/>
    <w:rsid w:val="00476D2E"/>
    <w:rsid w:val="00476F15"/>
    <w:rsid w:val="00477242"/>
    <w:rsid w:val="004772AC"/>
    <w:rsid w:val="004824F4"/>
    <w:rsid w:val="00482EA3"/>
    <w:rsid w:val="00484DC8"/>
    <w:rsid w:val="0048651C"/>
    <w:rsid w:val="004906EC"/>
    <w:rsid w:val="00493CB2"/>
    <w:rsid w:val="004940A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7C23"/>
    <w:rsid w:val="004B2CBE"/>
    <w:rsid w:val="004C3BF2"/>
    <w:rsid w:val="004C70E1"/>
    <w:rsid w:val="004C7123"/>
    <w:rsid w:val="004D0C00"/>
    <w:rsid w:val="004D1C32"/>
    <w:rsid w:val="004D2101"/>
    <w:rsid w:val="004E283A"/>
    <w:rsid w:val="004F6A6A"/>
    <w:rsid w:val="005011E8"/>
    <w:rsid w:val="00523956"/>
    <w:rsid w:val="00523CC7"/>
    <w:rsid w:val="005368B2"/>
    <w:rsid w:val="005416A3"/>
    <w:rsid w:val="0054326E"/>
    <w:rsid w:val="00544B7B"/>
    <w:rsid w:val="00551C09"/>
    <w:rsid w:val="005545E7"/>
    <w:rsid w:val="00554DF8"/>
    <w:rsid w:val="005614DD"/>
    <w:rsid w:val="00563942"/>
    <w:rsid w:val="00566E61"/>
    <w:rsid w:val="0057298A"/>
    <w:rsid w:val="00572E8F"/>
    <w:rsid w:val="00583751"/>
    <w:rsid w:val="005963C2"/>
    <w:rsid w:val="005A583E"/>
    <w:rsid w:val="005B1F95"/>
    <w:rsid w:val="005B524D"/>
    <w:rsid w:val="005C01A8"/>
    <w:rsid w:val="005C083B"/>
    <w:rsid w:val="005C186B"/>
    <w:rsid w:val="005C54D3"/>
    <w:rsid w:val="005C5CE4"/>
    <w:rsid w:val="005C6C68"/>
    <w:rsid w:val="005C6F8D"/>
    <w:rsid w:val="005D0AC0"/>
    <w:rsid w:val="005D43B1"/>
    <w:rsid w:val="005D728C"/>
    <w:rsid w:val="005E053C"/>
    <w:rsid w:val="005E0624"/>
    <w:rsid w:val="005E4D48"/>
    <w:rsid w:val="005F06AF"/>
    <w:rsid w:val="005F13FB"/>
    <w:rsid w:val="0060158D"/>
    <w:rsid w:val="00605C63"/>
    <w:rsid w:val="006072DD"/>
    <w:rsid w:val="0061066C"/>
    <w:rsid w:val="006118F0"/>
    <w:rsid w:val="0061266D"/>
    <w:rsid w:val="006127D8"/>
    <w:rsid w:val="00620557"/>
    <w:rsid w:val="00621F9E"/>
    <w:rsid w:val="0062558B"/>
    <w:rsid w:val="006302B9"/>
    <w:rsid w:val="006305B0"/>
    <w:rsid w:val="00636D4A"/>
    <w:rsid w:val="0064225E"/>
    <w:rsid w:val="00643C98"/>
    <w:rsid w:val="00651ED9"/>
    <w:rsid w:val="006521B6"/>
    <w:rsid w:val="00652DAC"/>
    <w:rsid w:val="00660F23"/>
    <w:rsid w:val="00661518"/>
    <w:rsid w:val="00663E91"/>
    <w:rsid w:val="00667534"/>
    <w:rsid w:val="00673C16"/>
    <w:rsid w:val="00686578"/>
    <w:rsid w:val="006903DF"/>
    <w:rsid w:val="006917D5"/>
    <w:rsid w:val="00694D84"/>
    <w:rsid w:val="00695EC4"/>
    <w:rsid w:val="006A0FE3"/>
    <w:rsid w:val="006A3355"/>
    <w:rsid w:val="006A4343"/>
    <w:rsid w:val="006B3B8D"/>
    <w:rsid w:val="006B583F"/>
    <w:rsid w:val="006B5E5A"/>
    <w:rsid w:val="006B6838"/>
    <w:rsid w:val="006C0C95"/>
    <w:rsid w:val="006C7B40"/>
    <w:rsid w:val="006C7E46"/>
    <w:rsid w:val="006D3A65"/>
    <w:rsid w:val="006D4CEA"/>
    <w:rsid w:val="006E51FE"/>
    <w:rsid w:val="006E686D"/>
    <w:rsid w:val="006F5B2E"/>
    <w:rsid w:val="00700DFF"/>
    <w:rsid w:val="00703382"/>
    <w:rsid w:val="007042D8"/>
    <w:rsid w:val="007051A7"/>
    <w:rsid w:val="00706735"/>
    <w:rsid w:val="007101CE"/>
    <w:rsid w:val="00712593"/>
    <w:rsid w:val="00712F29"/>
    <w:rsid w:val="00713FB3"/>
    <w:rsid w:val="0071610E"/>
    <w:rsid w:val="00716756"/>
    <w:rsid w:val="0073505E"/>
    <w:rsid w:val="007369A5"/>
    <w:rsid w:val="007521A7"/>
    <w:rsid w:val="00756249"/>
    <w:rsid w:val="00757FAF"/>
    <w:rsid w:val="00767074"/>
    <w:rsid w:val="00771686"/>
    <w:rsid w:val="007748DA"/>
    <w:rsid w:val="00776215"/>
    <w:rsid w:val="007772FB"/>
    <w:rsid w:val="00777359"/>
    <w:rsid w:val="007863F7"/>
    <w:rsid w:val="00787769"/>
    <w:rsid w:val="00797029"/>
    <w:rsid w:val="007A04D0"/>
    <w:rsid w:val="007A0684"/>
    <w:rsid w:val="007A0A4D"/>
    <w:rsid w:val="007A42EB"/>
    <w:rsid w:val="007A4F23"/>
    <w:rsid w:val="007B2E26"/>
    <w:rsid w:val="007C6845"/>
    <w:rsid w:val="007C70E3"/>
    <w:rsid w:val="007D0BF3"/>
    <w:rsid w:val="007D1D49"/>
    <w:rsid w:val="007D3C32"/>
    <w:rsid w:val="007D4694"/>
    <w:rsid w:val="007D4974"/>
    <w:rsid w:val="007E2133"/>
    <w:rsid w:val="007E778F"/>
    <w:rsid w:val="007F0859"/>
    <w:rsid w:val="007F1DDF"/>
    <w:rsid w:val="007F377D"/>
    <w:rsid w:val="007F3930"/>
    <w:rsid w:val="007F3F72"/>
    <w:rsid w:val="00803175"/>
    <w:rsid w:val="008109C5"/>
    <w:rsid w:val="008160E9"/>
    <w:rsid w:val="00822B6A"/>
    <w:rsid w:val="00825742"/>
    <w:rsid w:val="00825A51"/>
    <w:rsid w:val="008541B5"/>
    <w:rsid w:val="00866BBE"/>
    <w:rsid w:val="00876B16"/>
    <w:rsid w:val="00881783"/>
    <w:rsid w:val="008822CD"/>
    <w:rsid w:val="00883A1E"/>
    <w:rsid w:val="008906DF"/>
    <w:rsid w:val="00890DEB"/>
    <w:rsid w:val="00895931"/>
    <w:rsid w:val="00897A66"/>
    <w:rsid w:val="008A2EBE"/>
    <w:rsid w:val="008A721D"/>
    <w:rsid w:val="008A7247"/>
    <w:rsid w:val="008A7566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6E75"/>
    <w:rsid w:val="008E2B18"/>
    <w:rsid w:val="008E327A"/>
    <w:rsid w:val="008E39B6"/>
    <w:rsid w:val="008E5497"/>
    <w:rsid w:val="008F5190"/>
    <w:rsid w:val="008F6A3B"/>
    <w:rsid w:val="009006E4"/>
    <w:rsid w:val="00901581"/>
    <w:rsid w:val="00902519"/>
    <w:rsid w:val="00904B04"/>
    <w:rsid w:val="00907BA4"/>
    <w:rsid w:val="00914695"/>
    <w:rsid w:val="00914CD5"/>
    <w:rsid w:val="00915EA9"/>
    <w:rsid w:val="009178DD"/>
    <w:rsid w:val="00920DD2"/>
    <w:rsid w:val="00921DDA"/>
    <w:rsid w:val="00936462"/>
    <w:rsid w:val="00937C25"/>
    <w:rsid w:val="00937D5A"/>
    <w:rsid w:val="00945300"/>
    <w:rsid w:val="00947C90"/>
    <w:rsid w:val="00950E7D"/>
    <w:rsid w:val="009514B6"/>
    <w:rsid w:val="00951CA0"/>
    <w:rsid w:val="00962362"/>
    <w:rsid w:val="00971B46"/>
    <w:rsid w:val="00971B8C"/>
    <w:rsid w:val="009742C1"/>
    <w:rsid w:val="00975BF6"/>
    <w:rsid w:val="00976636"/>
    <w:rsid w:val="0098318D"/>
    <w:rsid w:val="009855A1"/>
    <w:rsid w:val="009865CC"/>
    <w:rsid w:val="009868D1"/>
    <w:rsid w:val="0099193F"/>
    <w:rsid w:val="00993F92"/>
    <w:rsid w:val="009A4F87"/>
    <w:rsid w:val="009A77F0"/>
    <w:rsid w:val="009B0E4A"/>
    <w:rsid w:val="009B2A32"/>
    <w:rsid w:val="009B4BE6"/>
    <w:rsid w:val="009C2ABF"/>
    <w:rsid w:val="009C7F84"/>
    <w:rsid w:val="009D2A9C"/>
    <w:rsid w:val="009D36C7"/>
    <w:rsid w:val="009D3AF2"/>
    <w:rsid w:val="009D45CD"/>
    <w:rsid w:val="009D5A22"/>
    <w:rsid w:val="009E05EA"/>
    <w:rsid w:val="009E0952"/>
    <w:rsid w:val="009F0B18"/>
    <w:rsid w:val="009F0BE6"/>
    <w:rsid w:val="009F152E"/>
    <w:rsid w:val="009F25C1"/>
    <w:rsid w:val="009F6363"/>
    <w:rsid w:val="009F6DA9"/>
    <w:rsid w:val="00A01F6F"/>
    <w:rsid w:val="00A02FE9"/>
    <w:rsid w:val="00A03CA8"/>
    <w:rsid w:val="00A0501F"/>
    <w:rsid w:val="00A05AFC"/>
    <w:rsid w:val="00A062B7"/>
    <w:rsid w:val="00A07BB3"/>
    <w:rsid w:val="00A12550"/>
    <w:rsid w:val="00A16822"/>
    <w:rsid w:val="00A16B50"/>
    <w:rsid w:val="00A21B6C"/>
    <w:rsid w:val="00A235F6"/>
    <w:rsid w:val="00A25075"/>
    <w:rsid w:val="00A265B8"/>
    <w:rsid w:val="00A272DF"/>
    <w:rsid w:val="00A27C0A"/>
    <w:rsid w:val="00A30673"/>
    <w:rsid w:val="00A32145"/>
    <w:rsid w:val="00A3271C"/>
    <w:rsid w:val="00A36378"/>
    <w:rsid w:val="00A374B7"/>
    <w:rsid w:val="00A41AC9"/>
    <w:rsid w:val="00A472D8"/>
    <w:rsid w:val="00A52651"/>
    <w:rsid w:val="00A623F3"/>
    <w:rsid w:val="00A63A68"/>
    <w:rsid w:val="00A64F1D"/>
    <w:rsid w:val="00A64F6F"/>
    <w:rsid w:val="00A70FCB"/>
    <w:rsid w:val="00A71087"/>
    <w:rsid w:val="00A71811"/>
    <w:rsid w:val="00A71AC9"/>
    <w:rsid w:val="00A81694"/>
    <w:rsid w:val="00A84BE6"/>
    <w:rsid w:val="00A8585E"/>
    <w:rsid w:val="00A877FE"/>
    <w:rsid w:val="00A878A8"/>
    <w:rsid w:val="00A94C05"/>
    <w:rsid w:val="00A957AD"/>
    <w:rsid w:val="00A96AE3"/>
    <w:rsid w:val="00AA4DFD"/>
    <w:rsid w:val="00AB013E"/>
    <w:rsid w:val="00AB6A80"/>
    <w:rsid w:val="00AC120E"/>
    <w:rsid w:val="00AC2EA3"/>
    <w:rsid w:val="00AC4378"/>
    <w:rsid w:val="00AE2AF4"/>
    <w:rsid w:val="00AE61AC"/>
    <w:rsid w:val="00AF036A"/>
    <w:rsid w:val="00AF1E45"/>
    <w:rsid w:val="00AF4783"/>
    <w:rsid w:val="00AF7AFE"/>
    <w:rsid w:val="00B116B0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59A"/>
    <w:rsid w:val="00B34A96"/>
    <w:rsid w:val="00B363B2"/>
    <w:rsid w:val="00B368CE"/>
    <w:rsid w:val="00B37FEF"/>
    <w:rsid w:val="00B4171A"/>
    <w:rsid w:val="00B476B5"/>
    <w:rsid w:val="00B55E64"/>
    <w:rsid w:val="00B63E8F"/>
    <w:rsid w:val="00B673AC"/>
    <w:rsid w:val="00B67855"/>
    <w:rsid w:val="00B67E10"/>
    <w:rsid w:val="00B70885"/>
    <w:rsid w:val="00B747AB"/>
    <w:rsid w:val="00B7586A"/>
    <w:rsid w:val="00B765E5"/>
    <w:rsid w:val="00B76A77"/>
    <w:rsid w:val="00B82B7B"/>
    <w:rsid w:val="00B86779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B66CC"/>
    <w:rsid w:val="00BC2E05"/>
    <w:rsid w:val="00BC75AB"/>
    <w:rsid w:val="00BD4D13"/>
    <w:rsid w:val="00BD560E"/>
    <w:rsid w:val="00BE163E"/>
    <w:rsid w:val="00BE3506"/>
    <w:rsid w:val="00BE3D8C"/>
    <w:rsid w:val="00BF3BC7"/>
    <w:rsid w:val="00C04177"/>
    <w:rsid w:val="00C05869"/>
    <w:rsid w:val="00C072DF"/>
    <w:rsid w:val="00C074EE"/>
    <w:rsid w:val="00C1678D"/>
    <w:rsid w:val="00C21053"/>
    <w:rsid w:val="00C21555"/>
    <w:rsid w:val="00C23D52"/>
    <w:rsid w:val="00C2405C"/>
    <w:rsid w:val="00C26D1F"/>
    <w:rsid w:val="00C308C3"/>
    <w:rsid w:val="00C313AC"/>
    <w:rsid w:val="00C34C06"/>
    <w:rsid w:val="00C41A3B"/>
    <w:rsid w:val="00C43A46"/>
    <w:rsid w:val="00C453A6"/>
    <w:rsid w:val="00C50047"/>
    <w:rsid w:val="00C53D74"/>
    <w:rsid w:val="00C66353"/>
    <w:rsid w:val="00C66A03"/>
    <w:rsid w:val="00C714AE"/>
    <w:rsid w:val="00C72431"/>
    <w:rsid w:val="00C731D0"/>
    <w:rsid w:val="00C800D2"/>
    <w:rsid w:val="00C81A0C"/>
    <w:rsid w:val="00C82A22"/>
    <w:rsid w:val="00C83BE7"/>
    <w:rsid w:val="00C845F4"/>
    <w:rsid w:val="00C90881"/>
    <w:rsid w:val="00C9590D"/>
    <w:rsid w:val="00CA2D51"/>
    <w:rsid w:val="00CA2DA8"/>
    <w:rsid w:val="00CB7FAA"/>
    <w:rsid w:val="00CC4A5A"/>
    <w:rsid w:val="00CD4611"/>
    <w:rsid w:val="00CD704B"/>
    <w:rsid w:val="00CD75B2"/>
    <w:rsid w:val="00CE23FE"/>
    <w:rsid w:val="00CE6120"/>
    <w:rsid w:val="00CE7B1D"/>
    <w:rsid w:val="00CF0E8B"/>
    <w:rsid w:val="00CF3BD6"/>
    <w:rsid w:val="00CF49C8"/>
    <w:rsid w:val="00CF7161"/>
    <w:rsid w:val="00CF7FBC"/>
    <w:rsid w:val="00D0593C"/>
    <w:rsid w:val="00D07459"/>
    <w:rsid w:val="00D078E6"/>
    <w:rsid w:val="00D175B1"/>
    <w:rsid w:val="00D31BC4"/>
    <w:rsid w:val="00D348C7"/>
    <w:rsid w:val="00D34A75"/>
    <w:rsid w:val="00D4089B"/>
    <w:rsid w:val="00D47514"/>
    <w:rsid w:val="00D505F9"/>
    <w:rsid w:val="00D609CB"/>
    <w:rsid w:val="00D61936"/>
    <w:rsid w:val="00D621B2"/>
    <w:rsid w:val="00D62B17"/>
    <w:rsid w:val="00D7225F"/>
    <w:rsid w:val="00D724A0"/>
    <w:rsid w:val="00D816CF"/>
    <w:rsid w:val="00D93309"/>
    <w:rsid w:val="00D94ED8"/>
    <w:rsid w:val="00D963F0"/>
    <w:rsid w:val="00D97D7F"/>
    <w:rsid w:val="00DA2F8C"/>
    <w:rsid w:val="00DB1340"/>
    <w:rsid w:val="00DB4091"/>
    <w:rsid w:val="00DC04C5"/>
    <w:rsid w:val="00DD24F3"/>
    <w:rsid w:val="00DD26DE"/>
    <w:rsid w:val="00DE28CF"/>
    <w:rsid w:val="00DE2E25"/>
    <w:rsid w:val="00DE5C05"/>
    <w:rsid w:val="00DE7644"/>
    <w:rsid w:val="00DF66D2"/>
    <w:rsid w:val="00DF6F34"/>
    <w:rsid w:val="00E000F1"/>
    <w:rsid w:val="00E02DB2"/>
    <w:rsid w:val="00E105E8"/>
    <w:rsid w:val="00E105F0"/>
    <w:rsid w:val="00E158AD"/>
    <w:rsid w:val="00E172F8"/>
    <w:rsid w:val="00E20137"/>
    <w:rsid w:val="00E20AB6"/>
    <w:rsid w:val="00E23EF8"/>
    <w:rsid w:val="00E27313"/>
    <w:rsid w:val="00E27837"/>
    <w:rsid w:val="00E32B15"/>
    <w:rsid w:val="00E3571E"/>
    <w:rsid w:val="00E41309"/>
    <w:rsid w:val="00E41AD9"/>
    <w:rsid w:val="00E42978"/>
    <w:rsid w:val="00E42F99"/>
    <w:rsid w:val="00E45FDD"/>
    <w:rsid w:val="00E4628A"/>
    <w:rsid w:val="00E55237"/>
    <w:rsid w:val="00E57C99"/>
    <w:rsid w:val="00E60EDA"/>
    <w:rsid w:val="00E62184"/>
    <w:rsid w:val="00E627E3"/>
    <w:rsid w:val="00E62A14"/>
    <w:rsid w:val="00E64C56"/>
    <w:rsid w:val="00E6759D"/>
    <w:rsid w:val="00E73201"/>
    <w:rsid w:val="00E73871"/>
    <w:rsid w:val="00E768EB"/>
    <w:rsid w:val="00E80008"/>
    <w:rsid w:val="00E801FA"/>
    <w:rsid w:val="00E8185C"/>
    <w:rsid w:val="00E821CE"/>
    <w:rsid w:val="00E832D5"/>
    <w:rsid w:val="00E861A6"/>
    <w:rsid w:val="00E903E8"/>
    <w:rsid w:val="00E90F1B"/>
    <w:rsid w:val="00E95DD9"/>
    <w:rsid w:val="00E966B2"/>
    <w:rsid w:val="00E979F3"/>
    <w:rsid w:val="00E97A67"/>
    <w:rsid w:val="00EA080F"/>
    <w:rsid w:val="00EA4FA3"/>
    <w:rsid w:val="00EA52E8"/>
    <w:rsid w:val="00EB3F4F"/>
    <w:rsid w:val="00EB444A"/>
    <w:rsid w:val="00EB5A93"/>
    <w:rsid w:val="00EB7C10"/>
    <w:rsid w:val="00EC1F29"/>
    <w:rsid w:val="00EC29E0"/>
    <w:rsid w:val="00ED246D"/>
    <w:rsid w:val="00ED2CCE"/>
    <w:rsid w:val="00ED2FDF"/>
    <w:rsid w:val="00EE27C3"/>
    <w:rsid w:val="00EE36C2"/>
    <w:rsid w:val="00EE744D"/>
    <w:rsid w:val="00EE7A30"/>
    <w:rsid w:val="00EF1121"/>
    <w:rsid w:val="00EF403C"/>
    <w:rsid w:val="00EF5D2B"/>
    <w:rsid w:val="00F01988"/>
    <w:rsid w:val="00F12D09"/>
    <w:rsid w:val="00F232B3"/>
    <w:rsid w:val="00F23BAC"/>
    <w:rsid w:val="00F301E9"/>
    <w:rsid w:val="00F32BB7"/>
    <w:rsid w:val="00F35CED"/>
    <w:rsid w:val="00F53E3A"/>
    <w:rsid w:val="00F5584F"/>
    <w:rsid w:val="00F60612"/>
    <w:rsid w:val="00F62052"/>
    <w:rsid w:val="00F635A4"/>
    <w:rsid w:val="00F658E8"/>
    <w:rsid w:val="00F70A62"/>
    <w:rsid w:val="00F714A1"/>
    <w:rsid w:val="00F72070"/>
    <w:rsid w:val="00F725B7"/>
    <w:rsid w:val="00F75E46"/>
    <w:rsid w:val="00F834B7"/>
    <w:rsid w:val="00F83581"/>
    <w:rsid w:val="00F83C6F"/>
    <w:rsid w:val="00F9550B"/>
    <w:rsid w:val="00F95C9F"/>
    <w:rsid w:val="00FA1F9A"/>
    <w:rsid w:val="00FA2129"/>
    <w:rsid w:val="00FA5824"/>
    <w:rsid w:val="00FB2A61"/>
    <w:rsid w:val="00FB3D44"/>
    <w:rsid w:val="00FB57A7"/>
    <w:rsid w:val="00FC699E"/>
    <w:rsid w:val="00FD0585"/>
    <w:rsid w:val="00FD76FA"/>
    <w:rsid w:val="00FE504F"/>
    <w:rsid w:val="00FE59BE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1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0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1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7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9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a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7">
    <w:name w:val="Body Text"/>
    <w:basedOn w:val="a"/>
    <w:link w:val="aff8"/>
    <w:uiPriority w:val="99"/>
    <w:semiHidden/>
    <w:unhideWhenUsed/>
    <w:rsid w:val="00B67855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semiHidden/>
    <w:rsid w:val="00B67855"/>
  </w:style>
  <w:style w:type="paragraph" w:customStyle="1" w:styleId="aff9">
    <w:basedOn w:val="a"/>
    <w:next w:val="ae"/>
    <w:qFormat/>
    <w:rsid w:val="00C0586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a">
    <w:basedOn w:val="a"/>
    <w:next w:val="ae"/>
    <w:qFormat/>
    <w:rsid w:val="00222E2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1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0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1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7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9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a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7">
    <w:name w:val="Body Text"/>
    <w:basedOn w:val="a"/>
    <w:link w:val="aff8"/>
    <w:uiPriority w:val="99"/>
    <w:semiHidden/>
    <w:unhideWhenUsed/>
    <w:rsid w:val="00B67855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semiHidden/>
    <w:rsid w:val="00B67855"/>
  </w:style>
  <w:style w:type="paragraph" w:customStyle="1" w:styleId="aff9">
    <w:basedOn w:val="a"/>
    <w:next w:val="ae"/>
    <w:qFormat/>
    <w:rsid w:val="00C0586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a">
    <w:basedOn w:val="a"/>
    <w:next w:val="ae"/>
    <w:qFormat/>
    <w:rsid w:val="00222E2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2C3E1-2713-45F1-8F27-7C0E5619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User</cp:lastModifiedBy>
  <cp:revision>12</cp:revision>
  <cp:lastPrinted>2022-11-28T08:00:00Z</cp:lastPrinted>
  <dcterms:created xsi:type="dcterms:W3CDTF">2023-12-26T09:22:00Z</dcterms:created>
  <dcterms:modified xsi:type="dcterms:W3CDTF">2023-12-27T09:34:00Z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