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D5EF2" w:rsidRPr="00AC078C" w14:paraId="7859368D" w14:textId="77777777" w:rsidTr="00FD5EF2">
        <w:tc>
          <w:tcPr>
            <w:tcW w:w="10206" w:type="dxa"/>
          </w:tcPr>
          <w:p w14:paraId="22B79844" w14:textId="77777777" w:rsidR="00FD5EF2" w:rsidRPr="00FD5EF2" w:rsidRDefault="00FD5EF2" w:rsidP="000660FB">
            <w:pPr>
              <w:widowControl/>
              <w:tabs>
                <w:tab w:val="left" w:pos="8775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AD4216" w:rsidRPr="002959C8" w14:paraId="21BFC680" w14:textId="77777777" w:rsidTr="00FD5EF2">
        <w:tc>
          <w:tcPr>
            <w:tcW w:w="10206" w:type="dxa"/>
          </w:tcPr>
          <w:p w14:paraId="118EB4DD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E836862" wp14:editId="52484274">
                  <wp:simplePos x="0" y="0"/>
                  <wp:positionH relativeFrom="margin">
                    <wp:posOffset>2788920</wp:posOffset>
                  </wp:positionH>
                  <wp:positionV relativeFrom="paragraph">
                    <wp:posOffset>66675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D3CA8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8CCBF9D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1DFC7EC" w14:textId="77777777" w:rsidR="00AD4216" w:rsidRDefault="00AD4216" w:rsidP="009B4C1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1057311" w14:textId="77777777" w:rsidR="00AD4216" w:rsidRDefault="00AD4216" w:rsidP="009B4C1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691C0DD8" w14:textId="77777777" w:rsidR="00AD421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744BF9EC" w14:textId="77777777" w:rsidR="00AD4216" w:rsidRPr="008001A6" w:rsidRDefault="00AD4216" w:rsidP="009B4C1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2A4797" wp14:editId="2609317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1430" r="5080" b="762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46DAF6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552EE867" w14:textId="77777777" w:rsidR="002F7153" w:rsidRPr="000D457B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14:paraId="03969156" w14:textId="77777777" w:rsidR="002F7153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2524285" w14:textId="77777777" w:rsidR="002F7153" w:rsidRPr="00352546" w:rsidRDefault="002F7153" w:rsidP="009B4C1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14:paraId="68CEBD95" w14:textId="6CFBA08F" w:rsidR="002F7153" w:rsidRDefault="00C06613" w:rsidP="009B4C1A">
      <w:pPr>
        <w:widowControl/>
        <w:spacing w:after="16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3015CA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1C6A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2F715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14:paraId="5E4BF217" w14:textId="77777777" w:rsidR="002F7153" w:rsidRDefault="002F7153" w:rsidP="009B4C1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22934AF4" w14:textId="77777777" w:rsidR="002F7153" w:rsidRDefault="002F7153" w:rsidP="009B4C1A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07AF2A04" w14:textId="6D0DFD3F" w:rsidR="002050B6" w:rsidRDefault="003015CA" w:rsidP="009731B7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2026 год долгосрочного периода регулирования 202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-202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гг. </w:t>
      </w:r>
      <w:r w:rsidRPr="002050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 тепловую энергию, 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котельной МБУ «</w:t>
      </w:r>
      <w:r w:rsidR="009731B7" w:rsidRPr="00D5476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Административно-хозяйственный центр п. Комсомольский ГО 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</w:t>
      </w:r>
      <w:r w:rsidR="009731B7" w:rsidRPr="00D5476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город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9731B7" w:rsidRPr="00D5476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</w:t>
      </w:r>
      <w:r w:rsidR="009731B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="009731B7" w:rsidRPr="00D5476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 поставляемую потребителям пос. Комсомольский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9B4C1A" w:rsidRPr="009B4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внесении изменений в приказ Министерства энергетики и тарифов Республики Дагестан 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от </w:t>
      </w:r>
      <w:r w:rsidR="009731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29 ноября</w:t>
      </w:r>
      <w:r w:rsidR="00693368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</w:t>
      </w:r>
      <w:r w:rsidR="009731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="009B4C1A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г.  № 45-ОД–</w:t>
      </w:r>
      <w:r w:rsidR="009731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162</w:t>
      </w:r>
      <w:r w:rsidR="00C552E8" w:rsidRPr="00C552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/2</w:t>
      </w:r>
      <w:r w:rsidR="009731B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="009B4C1A" w:rsidRPr="009B4C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5EB97D8" w14:textId="77777777" w:rsidR="002F7153" w:rsidRPr="002050B6" w:rsidRDefault="002F7153" w:rsidP="00336DC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03B0B9" w14:textId="27E7F8BD" w:rsidR="003015CA" w:rsidRPr="001A6269" w:rsidRDefault="003015CA" w:rsidP="003015C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ября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="00E635BE" w:rsidRPr="00E635BE">
        <w:rPr>
          <w:rFonts w:ascii="Times New Roman" w:eastAsia="Times New Roman" w:hAnsi="Times New Roman" w:cs="Times New Roman"/>
          <w:sz w:val="28"/>
          <w:szCs w:val="28"/>
          <w:lang w:val="ru-RU"/>
        </w:rPr>
        <w:t>0001202511210020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Правительства Республики Дагестан от 8 апреля 2022 г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="007A65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2025, 25 апреля, </w:t>
      </w:r>
      <w:r w:rsidR="00A4308D" w:rsidRPr="00A4308D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05002015740</w:t>
      </w:r>
      <w:r w:rsidRPr="001A6269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</w:p>
    <w:p w14:paraId="509AB4BB" w14:textId="77777777" w:rsidR="002F7153" w:rsidRPr="00191CAE" w:rsidRDefault="002F7153" w:rsidP="00336DC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2F715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5A143E60" w14:textId="5E159773" w:rsidR="009B4C1A" w:rsidRPr="009731B7" w:rsidRDefault="009B4C1A" w:rsidP="009731B7">
      <w:pPr>
        <w:pStyle w:val="ab"/>
        <w:ind w:firstLine="709"/>
        <w:rPr>
          <w:sz w:val="28"/>
          <w:szCs w:val="28"/>
        </w:rPr>
      </w:pPr>
      <w:r w:rsidRPr="009731B7">
        <w:rPr>
          <w:sz w:val="28"/>
          <w:szCs w:val="28"/>
          <w:lang w:eastAsia="x-none"/>
        </w:rPr>
        <w:t xml:space="preserve">1. </w:t>
      </w:r>
      <w:r w:rsidR="003015CA" w:rsidRPr="009731B7">
        <w:rPr>
          <w:sz w:val="28"/>
          <w:szCs w:val="28"/>
        </w:rPr>
        <w:t xml:space="preserve">Скорректировать тариф </w:t>
      </w:r>
      <w:r w:rsidR="003015CA" w:rsidRPr="009731B7">
        <w:rPr>
          <w:iCs/>
          <w:sz w:val="28"/>
          <w:szCs w:val="28"/>
        </w:rPr>
        <w:t>на 2026 год долгосрочного периода регулирования</w:t>
      </w:r>
      <w:r w:rsidR="003015CA" w:rsidRPr="009731B7">
        <w:rPr>
          <w:sz w:val="28"/>
          <w:szCs w:val="28"/>
        </w:rPr>
        <w:t xml:space="preserve"> </w:t>
      </w:r>
      <w:r w:rsidR="009731B7" w:rsidRPr="009731B7">
        <w:rPr>
          <w:iCs/>
          <w:sz w:val="28"/>
          <w:szCs w:val="28"/>
        </w:rPr>
        <w:t xml:space="preserve">2025-2029 гг. </w:t>
      </w:r>
      <w:r w:rsidR="009731B7" w:rsidRPr="009731B7">
        <w:rPr>
          <w:sz w:val="28"/>
          <w:szCs w:val="28"/>
        </w:rPr>
        <w:t xml:space="preserve">на тепловую энергию, </w:t>
      </w:r>
      <w:r w:rsidR="009731B7" w:rsidRPr="009731B7">
        <w:rPr>
          <w:iCs/>
          <w:sz w:val="28"/>
          <w:szCs w:val="28"/>
        </w:rPr>
        <w:t xml:space="preserve">вырабатываемую котельной </w:t>
      </w:r>
      <w:r w:rsidR="00435304">
        <w:rPr>
          <w:iCs/>
          <w:sz w:val="28"/>
          <w:szCs w:val="28"/>
        </w:rPr>
        <w:br/>
      </w:r>
      <w:r w:rsidR="009731B7" w:rsidRPr="009731B7">
        <w:rPr>
          <w:iCs/>
          <w:sz w:val="28"/>
          <w:szCs w:val="28"/>
        </w:rPr>
        <w:t>МБУ «Административно-хозяйственный центр п. Комсомольский ГО «город Кизляр» и поставляемую потребителям пос. Комсомольский</w:t>
      </w:r>
      <w:r w:rsidR="003015CA" w:rsidRPr="009731B7">
        <w:rPr>
          <w:sz w:val="28"/>
          <w:szCs w:val="28"/>
        </w:rPr>
        <w:t xml:space="preserve">, и </w:t>
      </w:r>
      <w:r w:rsidR="003015CA" w:rsidRPr="009731B7">
        <w:rPr>
          <w:sz w:val="28"/>
          <w:szCs w:val="28"/>
          <w:lang w:eastAsia="x-none"/>
        </w:rPr>
        <w:t>в</w:t>
      </w:r>
      <w:r w:rsidRPr="009731B7">
        <w:rPr>
          <w:sz w:val="28"/>
          <w:szCs w:val="28"/>
          <w:lang w:eastAsia="x-none"/>
        </w:rPr>
        <w:t xml:space="preserve">нести в приказ Министерства энергетики и тарифов Республики Дагестан </w:t>
      </w:r>
      <w:bookmarkStart w:id="0" w:name="_Hlk215502415"/>
      <w:r w:rsidR="009731B7" w:rsidRPr="009731B7">
        <w:rPr>
          <w:sz w:val="28"/>
          <w:szCs w:val="28"/>
        </w:rPr>
        <w:t xml:space="preserve">от 29 ноября 2024 г.  № 45-ОД–162/24 </w:t>
      </w:r>
      <w:bookmarkEnd w:id="0"/>
      <w:r w:rsidRPr="009731B7">
        <w:rPr>
          <w:sz w:val="28"/>
          <w:szCs w:val="28"/>
        </w:rPr>
        <w:t>«</w:t>
      </w:r>
      <w:r w:rsidR="009731B7" w:rsidRPr="009731B7">
        <w:rPr>
          <w:sz w:val="28"/>
          <w:szCs w:val="28"/>
        </w:rPr>
        <w:t>Об установлении тарифов на тепловую энергию, вырабатываемую котельной МБУ «Административно-хозяйственный центр п. Комсомольский ГО «город Кизляр» и поставляемую потребителям пос. Комсомольский</w:t>
      </w:r>
      <w:r w:rsidRPr="002B68A0">
        <w:rPr>
          <w:iCs/>
          <w:sz w:val="28"/>
          <w:szCs w:val="28"/>
        </w:rPr>
        <w:t xml:space="preserve">» </w:t>
      </w:r>
      <w:r w:rsidRPr="002B68A0">
        <w:rPr>
          <w:bCs/>
          <w:sz w:val="28"/>
        </w:rPr>
        <w:t>(</w:t>
      </w:r>
      <w:r w:rsidR="00512F29" w:rsidRPr="002B68A0">
        <w:rPr>
          <w:bCs/>
          <w:sz w:val="28"/>
        </w:rPr>
        <w:t>интернет-портал правовой информации Республики Дагестан (www.pravo.e-dag.ru), 202</w:t>
      </w:r>
      <w:r w:rsidR="002B68A0" w:rsidRPr="002B68A0">
        <w:rPr>
          <w:bCs/>
          <w:sz w:val="28"/>
        </w:rPr>
        <w:t>4</w:t>
      </w:r>
      <w:r w:rsidR="00512F29" w:rsidRPr="002B68A0">
        <w:rPr>
          <w:bCs/>
          <w:sz w:val="28"/>
        </w:rPr>
        <w:t xml:space="preserve">, </w:t>
      </w:r>
      <w:r w:rsidR="002B68A0" w:rsidRPr="002B68A0">
        <w:rPr>
          <w:bCs/>
          <w:sz w:val="28"/>
        </w:rPr>
        <w:t>13</w:t>
      </w:r>
      <w:r w:rsidR="003B128B" w:rsidRPr="002B68A0">
        <w:rPr>
          <w:bCs/>
          <w:sz w:val="28"/>
        </w:rPr>
        <w:t xml:space="preserve"> декабря</w:t>
      </w:r>
      <w:r w:rsidR="00512F29" w:rsidRPr="002B68A0">
        <w:rPr>
          <w:bCs/>
          <w:sz w:val="28"/>
        </w:rPr>
        <w:t xml:space="preserve">, № </w:t>
      </w:r>
      <w:r w:rsidR="002B68A0" w:rsidRPr="002B68A0">
        <w:rPr>
          <w:bCs/>
          <w:sz w:val="28"/>
        </w:rPr>
        <w:t>05046014940</w:t>
      </w:r>
      <w:r w:rsidR="00AD2C2D" w:rsidRPr="002B68A0">
        <w:rPr>
          <w:bCs/>
          <w:sz w:val="28"/>
        </w:rPr>
        <w:t xml:space="preserve">; </w:t>
      </w:r>
      <w:r w:rsidRPr="00773B55">
        <w:rPr>
          <w:bCs/>
          <w:sz w:val="28"/>
        </w:rPr>
        <w:t xml:space="preserve">зарегистрировано в Министерстве юстиции Республики Дагестан </w:t>
      </w:r>
      <w:r w:rsidR="00773B55" w:rsidRPr="00773B55">
        <w:rPr>
          <w:bCs/>
          <w:sz w:val="28"/>
        </w:rPr>
        <w:t>16</w:t>
      </w:r>
      <w:r w:rsidR="00C552E8" w:rsidRPr="00773B55">
        <w:rPr>
          <w:bCs/>
          <w:sz w:val="28"/>
        </w:rPr>
        <w:t xml:space="preserve"> декабря 202</w:t>
      </w:r>
      <w:r w:rsidR="00773B55" w:rsidRPr="00773B55">
        <w:rPr>
          <w:bCs/>
          <w:sz w:val="28"/>
        </w:rPr>
        <w:t>4</w:t>
      </w:r>
      <w:r w:rsidR="00C552E8" w:rsidRPr="00773B55">
        <w:rPr>
          <w:bCs/>
          <w:sz w:val="28"/>
        </w:rPr>
        <w:t xml:space="preserve"> г.</w:t>
      </w:r>
      <w:r w:rsidRPr="00773B55">
        <w:rPr>
          <w:bCs/>
          <w:sz w:val="28"/>
        </w:rPr>
        <w:t xml:space="preserve">, регистрационный номер </w:t>
      </w:r>
      <w:r w:rsidR="00773B55" w:rsidRPr="00773B55">
        <w:rPr>
          <w:bCs/>
          <w:sz w:val="28"/>
        </w:rPr>
        <w:t>7766</w:t>
      </w:r>
      <w:r w:rsidRPr="00773B55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</w:t>
      </w:r>
      <w:r w:rsidRPr="00665F90">
        <w:rPr>
          <w:bCs/>
          <w:sz w:val="28"/>
        </w:rPr>
        <w:t>:</w:t>
      </w:r>
    </w:p>
    <w:p w14:paraId="55A9DDE9" w14:textId="77777777" w:rsidR="009B4C1A" w:rsidRDefault="009B4C1A" w:rsidP="009B4C1A">
      <w:pPr>
        <w:pStyle w:val="ab"/>
        <w:ind w:firstLine="709"/>
        <w:rPr>
          <w:bCs/>
          <w:sz w:val="28"/>
        </w:rPr>
      </w:pPr>
      <w:r w:rsidRPr="009B4C1A">
        <w:rPr>
          <w:bCs/>
          <w:sz w:val="28"/>
        </w:rPr>
        <w:lastRenderedPageBreak/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70B32934" w14:textId="77777777" w:rsidR="002F7153" w:rsidRPr="009B4C1A" w:rsidRDefault="009B4C1A" w:rsidP="009B4C1A">
      <w:pPr>
        <w:pStyle w:val="ab"/>
        <w:ind w:firstLine="709"/>
        <w:rPr>
          <w:bCs/>
          <w:sz w:val="28"/>
          <w:lang w:val="x-none"/>
        </w:rPr>
      </w:pPr>
      <w:r>
        <w:rPr>
          <w:sz w:val="28"/>
          <w:szCs w:val="28"/>
        </w:rPr>
        <w:t xml:space="preserve">2. </w:t>
      </w:r>
      <w:r w:rsidR="002F7153" w:rsidRPr="009B4C1A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C06613" w:rsidRPr="009B4C1A">
        <w:rPr>
          <w:sz w:val="28"/>
          <w:szCs w:val="28"/>
        </w:rPr>
        <w:t>(minenergord.e-dag.ru).</w:t>
      </w:r>
    </w:p>
    <w:p w14:paraId="2440AFDF" w14:textId="77777777" w:rsidR="002F7153" w:rsidRPr="009B4C1A" w:rsidRDefault="009B4C1A" w:rsidP="009B4C1A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44ED9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A30239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F7153" w:rsidRPr="009B4C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0A7BAC7" w14:textId="77777777" w:rsidR="002F7153" w:rsidRPr="009B4C1A" w:rsidRDefault="009B4C1A" w:rsidP="009B4C1A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ab/>
        <w:t xml:space="preserve">4. </w:t>
      </w:r>
      <w:r w:rsidR="002F7153" w:rsidRPr="009B4C1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8001A6" w:rsidRPr="009B4C1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1DB54A0C" w14:textId="77777777" w:rsidR="009B4C1A" w:rsidRDefault="009B4C1A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068A6F6" w14:textId="77777777" w:rsidR="009731B7" w:rsidRDefault="009731B7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0AAEABD" w14:textId="77777777" w:rsidR="003015CA" w:rsidRPr="008001A6" w:rsidRDefault="003015CA" w:rsidP="002F7153">
      <w:pPr>
        <w:spacing w:before="8"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EE67B76" w14:textId="77777777" w:rsidR="0038137B" w:rsidRDefault="002F7153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</w:t>
      </w:r>
      <w:r w:rsidR="00E44ED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 w:rsidR="00191C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  <w:r w:rsidR="008001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Шихалиев</w:t>
      </w:r>
    </w:p>
    <w:p w14:paraId="7B1B342E" w14:textId="77777777" w:rsidR="00AC078C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AC078C" w:rsidSect="00AD2C2D">
          <w:headerReference w:type="default" r:id="rId9"/>
          <w:pgSz w:w="11920" w:h="16840"/>
          <w:pgMar w:top="284" w:right="851" w:bottom="851" w:left="1134" w:header="720" w:footer="720" w:gutter="0"/>
          <w:cols w:space="720"/>
          <w:docGrid w:linePitch="299"/>
        </w:sectPr>
      </w:pPr>
    </w:p>
    <w:p w14:paraId="5DADD281" w14:textId="77777777" w:rsidR="00AC078C" w:rsidRPr="00AC078C" w:rsidRDefault="00AC078C" w:rsidP="009731B7">
      <w:pPr>
        <w:widowControl/>
        <w:tabs>
          <w:tab w:val="left" w:pos="5954"/>
        </w:tabs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lastRenderedPageBreak/>
        <w:t>П</w:t>
      </w:r>
      <w:r w:rsidR="009B4C1A">
        <w:rPr>
          <w:rFonts w:ascii="Times New Roman" w:eastAsia="Calibri" w:hAnsi="Times New Roman" w:cs="Times New Roman"/>
          <w:lang w:val="ru-RU"/>
        </w:rPr>
        <w:t xml:space="preserve">риложение </w:t>
      </w:r>
      <w:r w:rsidRPr="00AC078C">
        <w:rPr>
          <w:rFonts w:ascii="Times New Roman" w:eastAsia="Calibri" w:hAnsi="Times New Roman" w:cs="Times New Roman"/>
          <w:lang w:val="ru-RU"/>
        </w:rPr>
        <w:t xml:space="preserve"> </w:t>
      </w:r>
      <w:r w:rsidRPr="00AC078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70717A33" w14:textId="561C7D00" w:rsidR="00AC078C" w:rsidRPr="00AC078C" w:rsidRDefault="00AC078C" w:rsidP="009731B7">
      <w:pPr>
        <w:widowControl/>
        <w:tabs>
          <w:tab w:val="left" w:pos="5954"/>
        </w:tabs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C078C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C078C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C078C"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3015CA">
        <w:rPr>
          <w:rFonts w:ascii="Times New Roman" w:eastAsia="Calibri" w:hAnsi="Times New Roman" w:cs="Times New Roman"/>
          <w:lang w:val="ru-RU"/>
        </w:rPr>
        <w:t>5</w:t>
      </w:r>
      <w:r w:rsidRPr="00AC078C">
        <w:rPr>
          <w:rFonts w:ascii="Times New Roman" w:eastAsia="Calibri" w:hAnsi="Times New Roman" w:cs="Times New Roman"/>
          <w:lang w:val="ru-RU"/>
        </w:rPr>
        <w:t xml:space="preserve"> </w:t>
      </w:r>
      <w:r w:rsidR="00CB22EF" w:rsidRPr="00AC078C">
        <w:rPr>
          <w:rFonts w:ascii="Times New Roman" w:eastAsia="Calibri" w:hAnsi="Times New Roman" w:cs="Times New Roman"/>
          <w:lang w:val="ru-RU"/>
        </w:rPr>
        <w:t>года №</w:t>
      </w:r>
      <w:r w:rsidRPr="00AC078C">
        <w:rPr>
          <w:rFonts w:ascii="Times New Roman" w:eastAsia="Calibri" w:hAnsi="Times New Roman" w:cs="Times New Roman"/>
          <w:lang w:val="ru-RU"/>
        </w:rPr>
        <w:t xml:space="preserve"> 45-ОД-________</w:t>
      </w:r>
    </w:p>
    <w:p w14:paraId="4C69E07A" w14:textId="77777777" w:rsidR="00AC078C" w:rsidRPr="00AC078C" w:rsidRDefault="00AC078C" w:rsidP="009731B7">
      <w:pPr>
        <w:widowControl/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14D57C2B" w14:textId="77777777" w:rsidR="005770B1" w:rsidRPr="005770B1" w:rsidRDefault="005770B1" w:rsidP="009731B7">
      <w:pPr>
        <w:widowControl/>
        <w:tabs>
          <w:tab w:val="left" w:pos="5954"/>
        </w:tabs>
        <w:spacing w:after="0" w:line="240" w:lineRule="auto"/>
        <w:ind w:left="5954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«Приложение №</w:t>
      </w:r>
      <w:r w:rsidRPr="005770B1">
        <w:rPr>
          <w:rFonts w:ascii="Times New Roman" w:eastAsia="Calibri" w:hAnsi="Times New Roman" w:cs="Times New Roman"/>
          <w:lang w:val="ru-RU"/>
        </w:rPr>
        <w:t xml:space="preserve"> 2</w:t>
      </w:r>
    </w:p>
    <w:p w14:paraId="5D093AE9" w14:textId="77777777" w:rsidR="005770B1" w:rsidRPr="005770B1" w:rsidRDefault="005770B1" w:rsidP="009731B7">
      <w:pPr>
        <w:widowControl/>
        <w:tabs>
          <w:tab w:val="left" w:pos="5954"/>
        </w:tabs>
        <w:spacing w:after="0" w:line="240" w:lineRule="auto"/>
        <w:ind w:left="5954" w:right="425"/>
        <w:jc w:val="center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>к приказу Министерства энергетики</w:t>
      </w:r>
    </w:p>
    <w:p w14:paraId="4625ECD0" w14:textId="77777777" w:rsidR="005770B1" w:rsidRPr="005770B1" w:rsidRDefault="005770B1" w:rsidP="009731B7">
      <w:pPr>
        <w:widowControl/>
        <w:tabs>
          <w:tab w:val="left" w:pos="5954"/>
        </w:tabs>
        <w:spacing w:after="0" w:line="240" w:lineRule="auto"/>
        <w:ind w:left="5954" w:right="425"/>
        <w:jc w:val="center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>и тарифов Республики Дагестан</w:t>
      </w:r>
    </w:p>
    <w:p w14:paraId="37FABE2E" w14:textId="066E029A" w:rsidR="00AC078C" w:rsidRDefault="005770B1" w:rsidP="009731B7">
      <w:pPr>
        <w:widowControl/>
        <w:tabs>
          <w:tab w:val="left" w:pos="5954"/>
        </w:tabs>
        <w:spacing w:after="0" w:line="240" w:lineRule="auto"/>
        <w:ind w:left="5954" w:right="425"/>
        <w:jc w:val="center"/>
        <w:rPr>
          <w:rFonts w:ascii="Times New Roman" w:eastAsia="Calibri" w:hAnsi="Times New Roman" w:cs="Times New Roman"/>
          <w:lang w:val="ru-RU"/>
        </w:rPr>
      </w:pPr>
      <w:r w:rsidRPr="005770B1">
        <w:rPr>
          <w:rFonts w:ascii="Times New Roman" w:eastAsia="Calibri" w:hAnsi="Times New Roman" w:cs="Times New Roman"/>
          <w:lang w:val="ru-RU"/>
        </w:rPr>
        <w:t xml:space="preserve"> </w:t>
      </w:r>
      <w:r w:rsidR="009731B7" w:rsidRPr="009731B7">
        <w:rPr>
          <w:rFonts w:ascii="Times New Roman" w:eastAsia="Calibri" w:hAnsi="Times New Roman" w:cs="Times New Roman"/>
          <w:lang w:val="ru-RU"/>
        </w:rPr>
        <w:t>от 29 ноября 2024 г.  № 45-ОД–162/24</w:t>
      </w:r>
    </w:p>
    <w:p w14:paraId="233877EC" w14:textId="3C0FD3C0" w:rsidR="00AC078C" w:rsidRPr="00AC078C" w:rsidRDefault="00AC078C" w:rsidP="009731B7">
      <w:pPr>
        <w:widowControl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4589C65" w14:textId="77777777" w:rsidR="009731B7" w:rsidRPr="002C582F" w:rsidRDefault="009731B7" w:rsidP="009731B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2C582F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ТАРИФЫ</w:t>
      </w:r>
    </w:p>
    <w:p w14:paraId="26749DF8" w14:textId="77777777" w:rsidR="009731B7" w:rsidRPr="002C582F" w:rsidRDefault="009731B7" w:rsidP="009731B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2C582F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НА ТЕПЛОВУЮ ЭНЕРГИЮ, ВЫРАБАТЫВАЕМУЮ КОТЕЛЬНОЙ МБУ</w:t>
      </w:r>
    </w:p>
    <w:p w14:paraId="62DCED50" w14:textId="77777777" w:rsidR="009731B7" w:rsidRPr="002C582F" w:rsidRDefault="009731B7" w:rsidP="009731B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2C582F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«АДМИНИСТРАТИВНО-ХОЗЯЙСТВЕННЫЙ ЦЕНТР П. КОМСОМОЛЬСКИЙ</w:t>
      </w:r>
    </w:p>
    <w:p w14:paraId="5088F512" w14:textId="77777777" w:rsidR="009731B7" w:rsidRPr="002C582F" w:rsidRDefault="009731B7" w:rsidP="009731B7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2C582F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ГО "ГОРОД КИЗЛЯР» И ПОСТАВЛЯЕМУЮ ПОТРЕБИТЕЛЯМПОС. КОМСОМОЛЬСКИЙ</w:t>
      </w:r>
    </w:p>
    <w:p w14:paraId="312E99AB" w14:textId="77777777" w:rsidR="009731B7" w:rsidRDefault="009731B7" w:rsidP="009731B7">
      <w:pPr>
        <w:pStyle w:val="ad"/>
        <w:spacing w:after="0" w:line="288" w:lineRule="atLeast"/>
        <w:ind w:right="425"/>
        <w:jc w:val="center"/>
        <w:rPr>
          <w:rFonts w:eastAsia="Calibri"/>
          <w:sz w:val="20"/>
          <w:szCs w:val="20"/>
          <w:lang w:val="ru-RU"/>
        </w:rPr>
      </w:pPr>
      <w:bookmarkStart w:id="1" w:name="Par109"/>
      <w:bookmarkEnd w:id="1"/>
    </w:p>
    <w:tbl>
      <w:tblPr>
        <w:tblpPr w:leftFromText="180" w:rightFromText="180" w:vertAnchor="page" w:horzAnchor="margin" w:tblpXSpec="center" w:tblpY="4121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559"/>
        <w:gridCol w:w="2268"/>
        <w:gridCol w:w="851"/>
        <w:gridCol w:w="567"/>
        <w:gridCol w:w="713"/>
        <w:gridCol w:w="708"/>
        <w:gridCol w:w="847"/>
        <w:gridCol w:w="1105"/>
      </w:tblGrid>
      <w:tr w:rsidR="009731B7" w:rsidRPr="002959C8" w14:paraId="1AF54AA0" w14:textId="77777777" w:rsidTr="004E26E2">
        <w:trPr>
          <w:trHeight w:val="7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F0083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№ п/п</w:t>
            </w:r>
          </w:p>
          <w:p w14:paraId="59534A6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6B5B113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Наименование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регулируемой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организации</w:t>
            </w:r>
            <w:proofErr w:type="spellEnd"/>
          </w:p>
          <w:p w14:paraId="1FB027C0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3F1B037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Вид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тарифа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A02020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Год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A157EE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Вода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E12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Отборный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пар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давлением</w:t>
            </w:r>
            <w:proofErr w:type="spellEnd"/>
          </w:p>
          <w:p w14:paraId="0A755318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67BB" w14:textId="77777777" w:rsidR="009731B7" w:rsidRPr="00E53C14" w:rsidRDefault="009731B7" w:rsidP="009731B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Острый и редуцирован-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ный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 xml:space="preserve"> пар</w:t>
            </w:r>
          </w:p>
        </w:tc>
      </w:tr>
      <w:tr w:rsidR="009731B7" w:rsidRPr="00E53C14" w14:paraId="5E34D35C" w14:textId="77777777" w:rsidTr="004E26E2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9FD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CD9C8D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FBC10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2A559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23107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CB54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1,2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2,5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</w:t>
            </w: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0FE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2,5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7,0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EF3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7,0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до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13,0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384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свыше</w:t>
            </w:r>
            <w:proofErr w:type="spellEnd"/>
          </w:p>
          <w:p w14:paraId="65AE863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13,0 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кг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/см2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A8B3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731B7" w:rsidRPr="002959C8" w14:paraId="2128F1A2" w14:textId="77777777" w:rsidTr="009731B7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65D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50588E6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705C8A3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29305187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3DB47C30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 xml:space="preserve">МБУ «Административно-хозяйственный центр п. Комсомольский ГО «город Кизляр» и поставляемая потребителям пос. </w:t>
            </w:r>
            <w:proofErr w:type="spellStart"/>
            <w:r w:rsidRPr="002C582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Комсомольский</w:t>
            </w:r>
            <w:proofErr w:type="spellEnd"/>
          </w:p>
        </w:tc>
        <w:tc>
          <w:tcPr>
            <w:tcW w:w="8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169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731B7" w:rsidRPr="00E53C14" w14:paraId="5F3C932D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859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674562A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81A4E58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одноставочный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br/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руб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./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43C4B93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782C3CC9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24EAEC" w14:textId="77777777" w:rsidR="009731B7" w:rsidRPr="002C582F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1012,61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553BF9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89F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84C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39F5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6085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5944F179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FC6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56E4AE6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3C0B9B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962009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5757D44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78A8C6" w14:textId="77777777" w:rsidR="009731B7" w:rsidRPr="002C582F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1093,41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F981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3E65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627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246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6874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2B124839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85C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5A49D0F4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E2056B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F6BF79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января 2026 года</w:t>
            </w:r>
          </w:p>
          <w:p w14:paraId="461C6A7C" w14:textId="3C0A137B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30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сентября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2DF59B" w14:textId="77777777" w:rsidR="009731B7" w:rsidRPr="002C582F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1093,41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341DF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5538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04C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4D4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2243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7CB4D750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96B0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23CC258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F85DBF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6312F92" w14:textId="1DCD6F2E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</w:t>
            </w: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октября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  <w:p w14:paraId="67FABCF1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2F5FA4" w14:textId="555D7FFA" w:rsidR="009731B7" w:rsidRPr="002C582F" w:rsidRDefault="009731B7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  <w:r w:rsidR="00D01D4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237,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4D43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3B2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C8F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B972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5050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3CA0DF68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B5187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E795A22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83CBAE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B299978" w14:textId="2E5BA8C1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</w:t>
            </w: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января 2027 года </w:t>
            </w:r>
          </w:p>
          <w:p w14:paraId="75F16077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2027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0EA732" w14:textId="2D4453BA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1237,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</w:t>
            </w:r>
            <w:r w:rsidR="009731B7"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10DA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3CA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6221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8F7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7FDC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0E4BCFD8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A7736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01CE23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4E119F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306E9BD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июля 2027 года </w:t>
            </w:r>
          </w:p>
          <w:p w14:paraId="7B41BD91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2027 года.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124F93" w14:textId="7F4079F6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1269,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838374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6FD29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1032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2321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5A870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72BA5784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714E6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ED8F94A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E0771A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2461DE0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1января 2028 года </w:t>
            </w:r>
          </w:p>
          <w:p w14:paraId="36F4F6E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2028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EB12EFE" w14:textId="059F7AA2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1269,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64CB20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1400D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2F9C1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44272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5E762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1C994108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BC56A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154BCCC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DBDB9E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84F964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2028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1B6045A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2028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5BCBDD" w14:textId="24C85751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7A8B4B9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A1C70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1B8A6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887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197CC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69E7D98B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609FA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BDA3775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8E3482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381311F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1января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3E46608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2029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F30FD0" w14:textId="037B0263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3B26B71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08F76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91A9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CDA89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880F3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1409A2" w14:paraId="7AFF9DDD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9F9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3FB29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71A41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0E6F898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57DBB5E9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2DE8B8E" w14:textId="0DC12503" w:rsidR="009731B7" w:rsidRPr="002C582F" w:rsidRDefault="00D01D44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1412,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E9C8D3E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36860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81772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51D2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7C43A" w14:textId="77777777" w:rsidR="009731B7" w:rsidRPr="001409A2" w:rsidRDefault="009731B7" w:rsidP="004D79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</w:tr>
      <w:tr w:rsidR="009731B7" w:rsidRPr="002959C8" w14:paraId="21E9B49B" w14:textId="77777777" w:rsidTr="009731B7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1B5A" w14:textId="77777777" w:rsidR="009731B7" w:rsidRPr="001409A2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D1C" w14:textId="77777777" w:rsidR="009731B7" w:rsidRPr="00E53C14" w:rsidRDefault="009731B7" w:rsidP="004D7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>Население (тарифы указываются с учетом НДС) *</w:t>
            </w:r>
          </w:p>
        </w:tc>
      </w:tr>
      <w:tr w:rsidR="009731B7" w:rsidRPr="00E53C14" w14:paraId="053CA5AA" w14:textId="77777777" w:rsidTr="004E26E2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521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42D3DD2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  <w:p w14:paraId="54D8D04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CBA1D57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  <w:t xml:space="preserve">МБУ «Административно-хозяйственный центр п. Комсомольский ГО «город Кизляр» и поставляемая потребителям пос. </w:t>
            </w:r>
            <w:proofErr w:type="spellStart"/>
            <w:r w:rsidRPr="002C582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Комсомольский</w:t>
            </w:r>
            <w:proofErr w:type="spellEnd"/>
            <w:r w:rsidRPr="002C582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B045046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одноставочный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br/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руб</w:t>
            </w:r>
            <w:proofErr w:type="spellEnd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./</w:t>
            </w:r>
            <w:proofErr w:type="spellStart"/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8853B6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0C00557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3DC9D97" w14:textId="77777777" w:rsidR="009731B7" w:rsidRPr="002C582F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1215,13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966307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CDB9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054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45A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A422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5983DB92" w14:textId="77777777" w:rsidTr="004E26E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213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083B04C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70F219C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8951E3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211740D1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1E531E" w14:textId="1DBA8567" w:rsidR="009731B7" w:rsidRPr="002C582F" w:rsidRDefault="00D01D44" w:rsidP="00D0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1312,10</w:t>
            </w:r>
            <w:r w:rsidR="009731B7"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75A6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7B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3B8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5D51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AD3D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6F4446F3" w14:textId="77777777" w:rsidTr="004E26E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532C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6027E60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8B6F5FA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B1A237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января 2026 года</w:t>
            </w:r>
          </w:p>
          <w:p w14:paraId="694D7824" w14:textId="6AA90A65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30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сентября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06FEB4" w14:textId="1F5A3DBA" w:rsidR="009731B7" w:rsidRPr="002C582F" w:rsidRDefault="0097325D" w:rsidP="00D0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1333,96</w:t>
            </w:r>
            <w:r w:rsidR="009731B7" w:rsidRPr="002C582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6226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6E5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61D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0A7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480A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6FA8F620" w14:textId="77777777" w:rsidTr="004E26E2">
        <w:trPr>
          <w:trHeight w:val="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2D5A3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AA8BBB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BF63A4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EE820E6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</w:t>
            </w: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октября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  <w:p w14:paraId="04A9073B" w14:textId="4A42C749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8722A5" w14:textId="3B86DCFD" w:rsidR="009731B7" w:rsidRPr="00E868A7" w:rsidRDefault="0097325D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</w:t>
            </w:r>
            <w:r w:rsidR="002959C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490755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 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173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F39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F5A7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C7E1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0F213B95" w14:textId="77777777" w:rsidTr="004E26E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71F56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67A0DDF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72DF82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8F53A3F" w14:textId="1DF45859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</w:t>
            </w:r>
            <w:r w:rsidR="00CB22EF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января 2027 года </w:t>
            </w:r>
          </w:p>
          <w:p w14:paraId="32C84952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2027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B19EBD" w14:textId="3E682A47" w:rsidR="009731B7" w:rsidRPr="00E868A7" w:rsidRDefault="002959C8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1509,74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238B3B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36B8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F3F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B470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CE68" w14:textId="77777777" w:rsidR="009731B7" w:rsidRPr="00E53C14" w:rsidRDefault="009731B7" w:rsidP="004D797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7D9BC667" w14:textId="77777777" w:rsidTr="004E26E2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787C4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B202C5E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52D489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0B0630F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июля 2027 года </w:t>
            </w:r>
          </w:p>
          <w:p w14:paraId="19D527BE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31 декабря 2027 года.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627014" w14:textId="2529D61C" w:rsidR="009731B7" w:rsidRPr="00E868A7" w:rsidRDefault="002959C8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87270C0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C6C83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BB39C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62F3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EAFD1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6EDA9C69" w14:textId="77777777" w:rsidTr="004E26E2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1769A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93E399E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50A1D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4D1B85B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1января 2028 года </w:t>
            </w:r>
          </w:p>
          <w:p w14:paraId="4C9A28EA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2028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207924" w14:textId="3030AC08" w:rsidR="009731B7" w:rsidRPr="00E868A7" w:rsidRDefault="002959C8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1549,26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5D435A3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AD12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E52DF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E0BD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980B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62AF6F95" w14:textId="77777777" w:rsidTr="004E26E2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AF4DBF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7467DEB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595891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CA7955C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2028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6419A65D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2028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710239D" w14:textId="5BC59750" w:rsidR="009731B7" w:rsidRPr="00E868A7" w:rsidRDefault="002959C8" w:rsidP="0029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1684</w:t>
            </w:r>
            <w:r w:rsidR="0097325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33121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A6802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4D22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F935E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52528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E53C14" w14:paraId="7DB3C485" w14:textId="77777777" w:rsidTr="004E26E2">
        <w:trPr>
          <w:trHeight w:val="5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89139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C83FB5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40A9F1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FC45C51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1января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1B165A22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2029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8C8180" w14:textId="39C7F223" w:rsidR="009731B7" w:rsidRPr="00E868A7" w:rsidRDefault="002959C8" w:rsidP="00D0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1684,77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050D95B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F20F8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AAAE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09C3F" w14:textId="77777777" w:rsidR="009731B7" w:rsidRPr="00E53C14" w:rsidRDefault="009731B7" w:rsidP="009731B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6D7DB" w14:textId="77777777" w:rsidR="009731B7" w:rsidRPr="00E53C14" w:rsidRDefault="009731B7" w:rsidP="004D797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53C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</w:t>
            </w:r>
          </w:p>
        </w:tc>
      </w:tr>
      <w:tr w:rsidR="009731B7" w:rsidRPr="001409A2" w14:paraId="475F6444" w14:textId="77777777" w:rsidTr="004E26E2">
        <w:trPr>
          <w:trHeight w:val="5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2BF5" w14:textId="77777777" w:rsidR="009731B7" w:rsidRPr="00E53C14" w:rsidRDefault="009731B7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AE49C6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0D678" w14:textId="77777777" w:rsidR="009731B7" w:rsidRPr="00E53C14" w:rsidRDefault="009731B7" w:rsidP="009731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D409382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 </w:t>
            </w:r>
          </w:p>
          <w:p w14:paraId="6167C654" w14:textId="77777777" w:rsidR="009731B7" w:rsidRPr="00E53C14" w:rsidRDefault="009731B7" w:rsidP="009731B7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2029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5307821" w14:textId="325A21CE" w:rsidR="009731B7" w:rsidRPr="002C582F" w:rsidRDefault="0097325D" w:rsidP="0097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1701,01</w:t>
            </w:r>
            <w:bookmarkStart w:id="2" w:name="_GoBack"/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F7D6E3F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1BB6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2F122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95AEE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0B12" w14:textId="77777777" w:rsidR="009731B7" w:rsidRPr="001409A2" w:rsidRDefault="009731B7" w:rsidP="00973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</w:tc>
      </w:tr>
    </w:tbl>
    <w:p w14:paraId="60FB50A8" w14:textId="77777777" w:rsidR="00AC078C" w:rsidRPr="00AC078C" w:rsidRDefault="00AC078C" w:rsidP="009731B7">
      <w:pPr>
        <w:widowControl/>
        <w:autoSpaceDE w:val="0"/>
        <w:autoSpaceDN w:val="0"/>
        <w:adjustRightInd w:val="0"/>
        <w:spacing w:before="280"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C078C">
        <w:rPr>
          <w:rFonts w:ascii="Times New Roman" w:eastAsia="Calibri" w:hAnsi="Times New Roman" w:cs="Times New Roman"/>
          <w:sz w:val="20"/>
          <w:szCs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  <w:r w:rsidR="005770B1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</w:p>
    <w:p w14:paraId="7F9CD424" w14:textId="77777777" w:rsidR="00AC078C" w:rsidRPr="00AD4216" w:rsidRDefault="00AC078C" w:rsidP="00AD4216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sectPr w:rsidR="00AC078C" w:rsidRPr="00AD4216" w:rsidSect="009731B7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A4829" w14:textId="77777777" w:rsidR="00ED3FB7" w:rsidRDefault="00ED3FB7">
      <w:pPr>
        <w:spacing w:after="0" w:line="240" w:lineRule="auto"/>
      </w:pPr>
      <w:r>
        <w:separator/>
      </w:r>
    </w:p>
  </w:endnote>
  <w:endnote w:type="continuationSeparator" w:id="0">
    <w:p w14:paraId="451201C5" w14:textId="77777777" w:rsidR="00ED3FB7" w:rsidRDefault="00ED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01675" w14:textId="77777777" w:rsidR="00ED3FB7" w:rsidRDefault="00ED3FB7">
      <w:pPr>
        <w:spacing w:after="0" w:line="240" w:lineRule="auto"/>
      </w:pPr>
      <w:r>
        <w:separator/>
      </w:r>
    </w:p>
  </w:footnote>
  <w:footnote w:type="continuationSeparator" w:id="0">
    <w:p w14:paraId="46B797F5" w14:textId="77777777" w:rsidR="00ED3FB7" w:rsidRDefault="00ED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F731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973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6D5A57"/>
    <w:multiLevelType w:val="hybridMultilevel"/>
    <w:tmpl w:val="B7EEC282"/>
    <w:lvl w:ilvl="0" w:tplc="64BE5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8C61A1"/>
    <w:multiLevelType w:val="hybridMultilevel"/>
    <w:tmpl w:val="2C648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574F0"/>
    <w:rsid w:val="000660FB"/>
    <w:rsid w:val="0009524C"/>
    <w:rsid w:val="000D2D07"/>
    <w:rsid w:val="000D457B"/>
    <w:rsid w:val="000D5D44"/>
    <w:rsid w:val="000E4B56"/>
    <w:rsid w:val="000F3F5C"/>
    <w:rsid w:val="00105510"/>
    <w:rsid w:val="00116ABD"/>
    <w:rsid w:val="0012220A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91CAE"/>
    <w:rsid w:val="00196718"/>
    <w:rsid w:val="00196CB1"/>
    <w:rsid w:val="001A12A8"/>
    <w:rsid w:val="001A38F6"/>
    <w:rsid w:val="001A5512"/>
    <w:rsid w:val="001C502B"/>
    <w:rsid w:val="001C60A9"/>
    <w:rsid w:val="001C6AED"/>
    <w:rsid w:val="001D037B"/>
    <w:rsid w:val="001D57E6"/>
    <w:rsid w:val="001E043A"/>
    <w:rsid w:val="001E1F5F"/>
    <w:rsid w:val="001F08F7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5C20"/>
    <w:rsid w:val="00290158"/>
    <w:rsid w:val="00291A98"/>
    <w:rsid w:val="002959C8"/>
    <w:rsid w:val="002A0537"/>
    <w:rsid w:val="002A3B3B"/>
    <w:rsid w:val="002A44D6"/>
    <w:rsid w:val="002B2E24"/>
    <w:rsid w:val="002B56EC"/>
    <w:rsid w:val="002B6330"/>
    <w:rsid w:val="002B68A0"/>
    <w:rsid w:val="002B7B16"/>
    <w:rsid w:val="002E60AB"/>
    <w:rsid w:val="002F7153"/>
    <w:rsid w:val="0030099E"/>
    <w:rsid w:val="003015CA"/>
    <w:rsid w:val="00302FFC"/>
    <w:rsid w:val="00304FF7"/>
    <w:rsid w:val="00307EE2"/>
    <w:rsid w:val="00314A35"/>
    <w:rsid w:val="00314FC9"/>
    <w:rsid w:val="00327315"/>
    <w:rsid w:val="003303E4"/>
    <w:rsid w:val="00336DC5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28B"/>
    <w:rsid w:val="003B18A7"/>
    <w:rsid w:val="003E4CB5"/>
    <w:rsid w:val="003F21A2"/>
    <w:rsid w:val="00400614"/>
    <w:rsid w:val="00415C11"/>
    <w:rsid w:val="0042250D"/>
    <w:rsid w:val="00435304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D080A"/>
    <w:rsid w:val="004D0CF7"/>
    <w:rsid w:val="004D23F7"/>
    <w:rsid w:val="004D797C"/>
    <w:rsid w:val="004E26E2"/>
    <w:rsid w:val="004F6A6A"/>
    <w:rsid w:val="00512F29"/>
    <w:rsid w:val="00523956"/>
    <w:rsid w:val="005416A3"/>
    <w:rsid w:val="0054326E"/>
    <w:rsid w:val="00551C09"/>
    <w:rsid w:val="005614DD"/>
    <w:rsid w:val="00563942"/>
    <w:rsid w:val="00566E61"/>
    <w:rsid w:val="0057298A"/>
    <w:rsid w:val="005770B1"/>
    <w:rsid w:val="00591007"/>
    <w:rsid w:val="005963C2"/>
    <w:rsid w:val="005B1676"/>
    <w:rsid w:val="005B524D"/>
    <w:rsid w:val="005C01A8"/>
    <w:rsid w:val="005C186B"/>
    <w:rsid w:val="005C54D3"/>
    <w:rsid w:val="005E0624"/>
    <w:rsid w:val="005E4D48"/>
    <w:rsid w:val="0060158D"/>
    <w:rsid w:val="0060547F"/>
    <w:rsid w:val="00605C63"/>
    <w:rsid w:val="006118F0"/>
    <w:rsid w:val="006127D8"/>
    <w:rsid w:val="00620557"/>
    <w:rsid w:val="00621F9E"/>
    <w:rsid w:val="00651ED9"/>
    <w:rsid w:val="00661518"/>
    <w:rsid w:val="0069336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04B73"/>
    <w:rsid w:val="00712593"/>
    <w:rsid w:val="00713FB3"/>
    <w:rsid w:val="0071610E"/>
    <w:rsid w:val="00716756"/>
    <w:rsid w:val="0073505E"/>
    <w:rsid w:val="00767074"/>
    <w:rsid w:val="00771686"/>
    <w:rsid w:val="00773B55"/>
    <w:rsid w:val="007748DA"/>
    <w:rsid w:val="00787769"/>
    <w:rsid w:val="00793396"/>
    <w:rsid w:val="00797029"/>
    <w:rsid w:val="007A42EB"/>
    <w:rsid w:val="007A65EA"/>
    <w:rsid w:val="007B2E26"/>
    <w:rsid w:val="007D4694"/>
    <w:rsid w:val="007D4974"/>
    <w:rsid w:val="007E2133"/>
    <w:rsid w:val="007F0859"/>
    <w:rsid w:val="008001A6"/>
    <w:rsid w:val="00825742"/>
    <w:rsid w:val="008541B5"/>
    <w:rsid w:val="008B0B62"/>
    <w:rsid w:val="008B3EA2"/>
    <w:rsid w:val="008B4971"/>
    <w:rsid w:val="008B64E7"/>
    <w:rsid w:val="008C108B"/>
    <w:rsid w:val="008C1EA2"/>
    <w:rsid w:val="008C256A"/>
    <w:rsid w:val="008E2B18"/>
    <w:rsid w:val="008E39B6"/>
    <w:rsid w:val="008F5190"/>
    <w:rsid w:val="008F6A3B"/>
    <w:rsid w:val="00914CD5"/>
    <w:rsid w:val="00915EA9"/>
    <w:rsid w:val="00921DDA"/>
    <w:rsid w:val="00926795"/>
    <w:rsid w:val="00937D5A"/>
    <w:rsid w:val="00945300"/>
    <w:rsid w:val="00947C90"/>
    <w:rsid w:val="009514B6"/>
    <w:rsid w:val="00951CA0"/>
    <w:rsid w:val="00971B46"/>
    <w:rsid w:val="009731B7"/>
    <w:rsid w:val="0097325D"/>
    <w:rsid w:val="00993F92"/>
    <w:rsid w:val="009962DD"/>
    <w:rsid w:val="009A4F87"/>
    <w:rsid w:val="009B0E4A"/>
    <w:rsid w:val="009B2A32"/>
    <w:rsid w:val="009B4C1A"/>
    <w:rsid w:val="009F0BE6"/>
    <w:rsid w:val="009F25C1"/>
    <w:rsid w:val="009F6DA9"/>
    <w:rsid w:val="00A05AFC"/>
    <w:rsid w:val="00A16B50"/>
    <w:rsid w:val="00A21B6C"/>
    <w:rsid w:val="00A25452"/>
    <w:rsid w:val="00A265B8"/>
    <w:rsid w:val="00A30239"/>
    <w:rsid w:val="00A30673"/>
    <w:rsid w:val="00A32145"/>
    <w:rsid w:val="00A3271C"/>
    <w:rsid w:val="00A374B7"/>
    <w:rsid w:val="00A4308D"/>
    <w:rsid w:val="00A52651"/>
    <w:rsid w:val="00A64F6F"/>
    <w:rsid w:val="00A71087"/>
    <w:rsid w:val="00A71AC9"/>
    <w:rsid w:val="00A878A8"/>
    <w:rsid w:val="00A957AD"/>
    <w:rsid w:val="00A96AE3"/>
    <w:rsid w:val="00AC078C"/>
    <w:rsid w:val="00AC6BA6"/>
    <w:rsid w:val="00AD2C2D"/>
    <w:rsid w:val="00AD4216"/>
    <w:rsid w:val="00AE2AF4"/>
    <w:rsid w:val="00B07B1B"/>
    <w:rsid w:val="00B12170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97CCB"/>
    <w:rsid w:val="00BA3FF6"/>
    <w:rsid w:val="00BB1C20"/>
    <w:rsid w:val="00BC2E05"/>
    <w:rsid w:val="00BE3D8C"/>
    <w:rsid w:val="00BF3178"/>
    <w:rsid w:val="00C06613"/>
    <w:rsid w:val="00C072DF"/>
    <w:rsid w:val="00C1678D"/>
    <w:rsid w:val="00C1720F"/>
    <w:rsid w:val="00C2405C"/>
    <w:rsid w:val="00C50047"/>
    <w:rsid w:val="00C552E8"/>
    <w:rsid w:val="00C66A03"/>
    <w:rsid w:val="00C72431"/>
    <w:rsid w:val="00C81A0C"/>
    <w:rsid w:val="00C82A22"/>
    <w:rsid w:val="00C90881"/>
    <w:rsid w:val="00CA2DA8"/>
    <w:rsid w:val="00CB22EF"/>
    <w:rsid w:val="00CC4A5A"/>
    <w:rsid w:val="00CD2073"/>
    <w:rsid w:val="00CD704B"/>
    <w:rsid w:val="00CD75B2"/>
    <w:rsid w:val="00CE23FE"/>
    <w:rsid w:val="00CE77A2"/>
    <w:rsid w:val="00CF3BD6"/>
    <w:rsid w:val="00D01D44"/>
    <w:rsid w:val="00D07459"/>
    <w:rsid w:val="00D34A75"/>
    <w:rsid w:val="00D4089B"/>
    <w:rsid w:val="00D62B17"/>
    <w:rsid w:val="00DA2F8C"/>
    <w:rsid w:val="00DE28CF"/>
    <w:rsid w:val="00DF66D2"/>
    <w:rsid w:val="00E000F1"/>
    <w:rsid w:val="00E158AD"/>
    <w:rsid w:val="00E20137"/>
    <w:rsid w:val="00E32B15"/>
    <w:rsid w:val="00E41AD9"/>
    <w:rsid w:val="00E44ED9"/>
    <w:rsid w:val="00E46A39"/>
    <w:rsid w:val="00E57C99"/>
    <w:rsid w:val="00E60EDA"/>
    <w:rsid w:val="00E62184"/>
    <w:rsid w:val="00E62A14"/>
    <w:rsid w:val="00E635BE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1283"/>
    <w:rsid w:val="00ED2FDF"/>
    <w:rsid w:val="00ED3FB7"/>
    <w:rsid w:val="00EE27C3"/>
    <w:rsid w:val="00EE36C2"/>
    <w:rsid w:val="00EE744D"/>
    <w:rsid w:val="00EF1121"/>
    <w:rsid w:val="00F32BB7"/>
    <w:rsid w:val="00F35CED"/>
    <w:rsid w:val="00F37995"/>
    <w:rsid w:val="00F5584F"/>
    <w:rsid w:val="00F62052"/>
    <w:rsid w:val="00F635A4"/>
    <w:rsid w:val="00F70A62"/>
    <w:rsid w:val="00F834B7"/>
    <w:rsid w:val="00F846D5"/>
    <w:rsid w:val="00FB2A61"/>
    <w:rsid w:val="00FB3D44"/>
    <w:rsid w:val="00FB57A7"/>
    <w:rsid w:val="00FC699E"/>
    <w:rsid w:val="00FD0585"/>
    <w:rsid w:val="00FD5EF2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0A9D7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2F715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2F71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9731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33D0-DFBD-4B38-9364-D1668F53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Ахмед</cp:lastModifiedBy>
  <cp:revision>13</cp:revision>
  <cp:lastPrinted>2025-12-02T12:16:00Z</cp:lastPrinted>
  <dcterms:created xsi:type="dcterms:W3CDTF">2025-12-01T14:28:00Z</dcterms:created>
  <dcterms:modified xsi:type="dcterms:W3CDTF">2025-12-12T15:14:00Z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