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D5530" w:rsidRPr="00D62D0B" w14:paraId="2DB44410" w14:textId="77777777" w:rsidTr="00B121C1">
        <w:tc>
          <w:tcPr>
            <w:tcW w:w="10001" w:type="dxa"/>
          </w:tcPr>
          <w:p w14:paraId="576468F6" w14:textId="77777777" w:rsidR="008D5530" w:rsidRDefault="008D5530" w:rsidP="00B121C1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A547810" wp14:editId="158EE66A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21B7EE8" w14:textId="77777777"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33E06672" w14:textId="77777777" w:rsidR="008D5530" w:rsidRDefault="008D5530" w:rsidP="00B121C1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2C6E6ED" w14:textId="77777777" w:rsidR="008D5530" w:rsidRDefault="008D5530" w:rsidP="00B121C1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6395DED3" w14:textId="77777777" w:rsidR="008D5530" w:rsidRDefault="008D5530" w:rsidP="00B121C1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07921E7F" w14:textId="77777777"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0BA89973" w14:textId="77777777" w:rsidR="008D5530" w:rsidRDefault="008D5530" w:rsidP="00B121C1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E1383CD" w14:textId="77777777" w:rsidR="008D5530" w:rsidRDefault="009E0DEC" w:rsidP="00B121C1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62A39DD" wp14:editId="3CFAA675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2FFC3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77A3E590" w14:textId="77777777"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5AAB7A7" w14:textId="77777777"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15462B3" w14:textId="39BF9ABC" w:rsidR="008D5530" w:rsidRDefault="008D5530" w:rsidP="008D5530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9D755D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14:paraId="7D5B4F7B" w14:textId="77777777" w:rsidR="008D5530" w:rsidRDefault="008D5530" w:rsidP="008D5530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33051573" w14:textId="77777777" w:rsidR="008D5530" w:rsidRDefault="008D5530" w:rsidP="008D5530">
      <w:pPr>
        <w:pStyle w:val="ab"/>
        <w:ind w:firstLine="0"/>
        <w:jc w:val="center"/>
        <w:rPr>
          <w:iCs/>
          <w:sz w:val="28"/>
          <w:szCs w:val="28"/>
        </w:rPr>
      </w:pPr>
    </w:p>
    <w:p w14:paraId="45326B80" w14:textId="428BC9B2" w:rsidR="009D755D" w:rsidRPr="00013F60" w:rsidRDefault="009D755D" w:rsidP="009D755D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013F60">
        <w:rPr>
          <w:b/>
          <w:bCs/>
          <w:sz w:val="28"/>
          <w:szCs w:val="28"/>
        </w:rPr>
        <w:t>корректировке тарифа на 202</w:t>
      </w:r>
      <w:r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6497F51F" w14:textId="140E3FA5" w:rsidR="009865CC" w:rsidRPr="00120598" w:rsidRDefault="009D755D" w:rsidP="009D755D">
      <w:pPr>
        <w:pStyle w:val="af9"/>
        <w:ind w:right="-30"/>
        <w:rPr>
          <w:b/>
          <w:bCs/>
          <w:szCs w:val="24"/>
          <w:lang w:val="ru-RU"/>
        </w:rPr>
      </w:pPr>
      <w:r w:rsidRPr="009D755D">
        <w:rPr>
          <w:b/>
          <w:bCs/>
          <w:szCs w:val="28"/>
          <w:lang w:val="ru-RU"/>
        </w:rPr>
        <w:t>долгосрочного периода регулирования 202</w:t>
      </w:r>
      <w:r>
        <w:rPr>
          <w:b/>
          <w:bCs/>
          <w:szCs w:val="28"/>
          <w:lang w:val="ru-RU"/>
        </w:rPr>
        <w:t>5</w:t>
      </w:r>
      <w:r w:rsidRPr="009D755D">
        <w:rPr>
          <w:b/>
          <w:bCs/>
          <w:szCs w:val="28"/>
          <w:lang w:val="ru-RU"/>
        </w:rPr>
        <w:t>-202</w:t>
      </w:r>
      <w:r>
        <w:rPr>
          <w:b/>
          <w:bCs/>
          <w:szCs w:val="28"/>
          <w:lang w:val="ru-RU"/>
        </w:rPr>
        <w:t>8</w:t>
      </w:r>
      <w:r w:rsidRPr="009D755D">
        <w:rPr>
          <w:b/>
          <w:bCs/>
          <w:szCs w:val="28"/>
          <w:lang w:val="ru-RU"/>
        </w:rPr>
        <w:t xml:space="preserve"> гг. </w:t>
      </w:r>
      <w:bookmarkStart w:id="0" w:name="_Hlk216707673"/>
      <w:r w:rsidRPr="009D755D">
        <w:rPr>
          <w:b/>
          <w:bCs/>
          <w:szCs w:val="28"/>
          <w:lang w:val="ru-RU"/>
        </w:rPr>
        <w:t xml:space="preserve">на услуги по </w:t>
      </w:r>
      <w:r>
        <w:rPr>
          <w:b/>
          <w:bCs/>
          <w:szCs w:val="28"/>
          <w:lang w:val="ru-RU"/>
        </w:rPr>
        <w:t>питьевому водоснабжению</w:t>
      </w:r>
      <w:r w:rsidRPr="009D755D">
        <w:rPr>
          <w:b/>
          <w:bCs/>
          <w:szCs w:val="28"/>
          <w:lang w:val="ru-RU"/>
        </w:rPr>
        <w:t>, оказываемые</w:t>
      </w:r>
      <w:r w:rsidRPr="00787636">
        <w:rPr>
          <w:b/>
          <w:iCs/>
          <w:szCs w:val="28"/>
          <w:lang w:val="ru-RU"/>
        </w:rPr>
        <w:t xml:space="preserve"> </w:t>
      </w:r>
      <w:r w:rsidR="007B0C6F" w:rsidRPr="007B0C6F">
        <w:rPr>
          <w:b/>
          <w:iCs/>
          <w:szCs w:val="28"/>
          <w:lang w:val="ru-RU"/>
        </w:rPr>
        <w:t xml:space="preserve">Минераловодским территориальным участком (Махачкалинское направление) СК ДТВ СП ЦДТВ – филиалом ОАО «РЖД» </w:t>
      </w:r>
      <w:r>
        <w:rPr>
          <w:b/>
          <w:iCs/>
          <w:szCs w:val="28"/>
          <w:lang w:val="ru-RU"/>
        </w:rPr>
        <w:t>потребителям Республики Дагестан</w:t>
      </w:r>
      <w:bookmarkEnd w:id="0"/>
      <w:r>
        <w:rPr>
          <w:b/>
          <w:iCs/>
          <w:szCs w:val="28"/>
          <w:lang w:val="ru-RU"/>
        </w:rPr>
        <w:t>, и</w:t>
      </w:r>
      <w:r w:rsidRPr="00787636">
        <w:rPr>
          <w:b/>
          <w:iCs/>
          <w:szCs w:val="28"/>
          <w:lang w:val="ru-RU"/>
        </w:rPr>
        <w:t xml:space="preserve"> </w:t>
      </w:r>
      <w:r w:rsidR="007B0C6F">
        <w:rPr>
          <w:b/>
          <w:iCs/>
          <w:szCs w:val="28"/>
          <w:lang w:val="ru-RU"/>
        </w:rPr>
        <w:t xml:space="preserve">о </w:t>
      </w:r>
      <w:r w:rsidRPr="00787636">
        <w:rPr>
          <w:b/>
          <w:iCs/>
          <w:szCs w:val="28"/>
          <w:lang w:val="ru-RU"/>
        </w:rPr>
        <w:t xml:space="preserve">внесении изменений </w:t>
      </w:r>
      <w:r w:rsidR="007B0C6F">
        <w:rPr>
          <w:b/>
          <w:iCs/>
          <w:szCs w:val="28"/>
          <w:lang w:val="ru-RU"/>
        </w:rPr>
        <w:br/>
      </w:r>
      <w:r w:rsidRPr="00787636">
        <w:rPr>
          <w:b/>
          <w:iCs/>
          <w:szCs w:val="28"/>
          <w:lang w:val="ru-RU"/>
        </w:rPr>
        <w:t xml:space="preserve">в приказ Министерства энергетики и тарифов Республики Дагестан </w:t>
      </w:r>
      <w:r>
        <w:rPr>
          <w:b/>
          <w:iCs/>
          <w:szCs w:val="28"/>
          <w:lang w:val="ru-RU"/>
        </w:rPr>
        <w:br/>
      </w:r>
      <w:r w:rsidR="00665F90" w:rsidRPr="00665F90">
        <w:rPr>
          <w:b/>
          <w:bCs/>
          <w:szCs w:val="24"/>
          <w:lang w:val="ru-RU"/>
        </w:rPr>
        <w:t xml:space="preserve">от </w:t>
      </w:r>
      <w:r w:rsidR="009A3810">
        <w:rPr>
          <w:b/>
          <w:bCs/>
          <w:szCs w:val="24"/>
          <w:lang w:val="ru-RU"/>
        </w:rPr>
        <w:t>24 ноября 2023 г. №</w:t>
      </w:r>
      <w:r w:rsidR="009A3810" w:rsidRPr="009A3810">
        <w:rPr>
          <w:b/>
          <w:bCs/>
          <w:szCs w:val="24"/>
          <w:lang w:val="ru-RU"/>
        </w:rPr>
        <w:t xml:space="preserve"> 45-ОД-208/23</w:t>
      </w:r>
      <w:r w:rsidR="00665F90" w:rsidRPr="00665F90">
        <w:rPr>
          <w:b/>
          <w:bCs/>
          <w:szCs w:val="24"/>
          <w:lang w:val="ru-RU"/>
        </w:rPr>
        <w:t xml:space="preserve"> </w:t>
      </w:r>
    </w:p>
    <w:p w14:paraId="34A3A544" w14:textId="77777777"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14:paraId="0507F6FA" w14:textId="77777777" w:rsidR="009018EC" w:rsidRDefault="009018EC" w:rsidP="009018EC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gov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>), 202</w:t>
      </w:r>
      <w:r>
        <w:rPr>
          <w:sz w:val="28"/>
          <w:szCs w:val="28"/>
        </w:rPr>
        <w:t>4</w:t>
      </w:r>
      <w:r w:rsidRPr="0042782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42782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2782A">
        <w:rPr>
          <w:sz w:val="28"/>
          <w:szCs w:val="28"/>
        </w:rPr>
        <w:t xml:space="preserve">, № </w:t>
      </w:r>
      <w:r w:rsidRPr="0083026F">
        <w:rPr>
          <w:sz w:val="28"/>
          <w:szCs w:val="28"/>
        </w:rPr>
        <w:t>0001202408080042</w:t>
      </w:r>
      <w:r w:rsidRPr="0042782A">
        <w:rPr>
          <w:sz w:val="28"/>
          <w:szCs w:val="28"/>
        </w:rPr>
        <w:t xml:space="preserve">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>
        <w:rPr>
          <w:sz w:val="28"/>
          <w:szCs w:val="28"/>
        </w:rPr>
        <w:t xml:space="preserve"> 2023, 1 дека</w:t>
      </w:r>
      <w:r w:rsidRPr="009A1233">
        <w:rPr>
          <w:sz w:val="28"/>
          <w:szCs w:val="28"/>
        </w:rPr>
        <w:t xml:space="preserve">бря, № </w:t>
      </w:r>
      <w:r w:rsidRPr="008711EE">
        <w:rPr>
          <w:sz w:val="28"/>
          <w:szCs w:val="28"/>
        </w:rPr>
        <w:t>0001202312010049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 w:rsidR="00E47E51">
        <w:rPr>
          <w:sz w:val="28"/>
          <w:szCs w:val="28"/>
        </w:rPr>
        <w:t>; 2023,</w:t>
      </w:r>
      <w:r>
        <w:rPr>
          <w:sz w:val="28"/>
          <w:szCs w:val="28"/>
        </w:rPr>
        <w:t xml:space="preserve"> </w:t>
      </w:r>
      <w:r w:rsidRPr="0042782A">
        <w:rPr>
          <w:sz w:val="28"/>
          <w:szCs w:val="28"/>
        </w:rPr>
        <w:t>7 марта, № 05002010785),</w:t>
      </w:r>
    </w:p>
    <w:p w14:paraId="1D9A7D0F" w14:textId="77777777" w:rsidR="007A4F23" w:rsidRDefault="008D5530" w:rsidP="007A4F23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7A4F23" w:rsidRPr="00DC587D">
        <w:rPr>
          <w:sz w:val="28"/>
          <w:szCs w:val="28"/>
        </w:rPr>
        <w:t>:</w:t>
      </w:r>
    </w:p>
    <w:p w14:paraId="4ABC70AE" w14:textId="38EEFFC1" w:rsidR="00665F90" w:rsidRDefault="00B52853" w:rsidP="00665F90">
      <w:pPr>
        <w:pStyle w:val="ab"/>
        <w:ind w:firstLine="709"/>
        <w:rPr>
          <w:bCs/>
          <w:sz w:val="28"/>
        </w:rPr>
      </w:pPr>
      <w:r>
        <w:rPr>
          <w:bCs/>
          <w:sz w:val="28"/>
        </w:rPr>
        <w:t>1</w:t>
      </w:r>
      <w:r w:rsidR="00ED68E5">
        <w:rPr>
          <w:bCs/>
          <w:sz w:val="28"/>
        </w:rPr>
        <w:t xml:space="preserve">. </w:t>
      </w:r>
      <w:r w:rsidR="009D755D">
        <w:rPr>
          <w:sz w:val="28"/>
          <w:szCs w:val="28"/>
        </w:rPr>
        <w:t>Ск</w:t>
      </w:r>
      <w:r w:rsidR="009D755D" w:rsidRPr="00013F60">
        <w:rPr>
          <w:sz w:val="28"/>
          <w:szCs w:val="28"/>
        </w:rPr>
        <w:t>орректировать тариф на 202</w:t>
      </w:r>
      <w:r w:rsidR="009D755D">
        <w:rPr>
          <w:sz w:val="28"/>
          <w:szCs w:val="28"/>
        </w:rPr>
        <w:t>6</w:t>
      </w:r>
      <w:r w:rsidR="009D755D" w:rsidRPr="00013F60">
        <w:rPr>
          <w:sz w:val="28"/>
          <w:szCs w:val="28"/>
        </w:rPr>
        <w:t xml:space="preserve"> год долгосрочного</w:t>
      </w:r>
      <w:r w:rsidR="009D755D">
        <w:rPr>
          <w:sz w:val="28"/>
          <w:szCs w:val="28"/>
        </w:rPr>
        <w:t xml:space="preserve"> периода регулирования 2025-2028</w:t>
      </w:r>
      <w:r w:rsidR="009D755D" w:rsidRPr="00013F60">
        <w:rPr>
          <w:sz w:val="28"/>
          <w:szCs w:val="28"/>
        </w:rPr>
        <w:t xml:space="preserve"> гг. </w:t>
      </w:r>
      <w:r w:rsidR="009D755D" w:rsidRPr="006871D2">
        <w:rPr>
          <w:sz w:val="28"/>
          <w:szCs w:val="28"/>
        </w:rPr>
        <w:t>на услуги по</w:t>
      </w:r>
      <w:r w:rsidR="009D755D">
        <w:rPr>
          <w:sz w:val="28"/>
          <w:szCs w:val="28"/>
        </w:rPr>
        <w:t xml:space="preserve"> питьевому водоснабжению</w:t>
      </w:r>
      <w:r w:rsidR="009D755D" w:rsidRPr="006871D2">
        <w:rPr>
          <w:sz w:val="28"/>
          <w:szCs w:val="28"/>
        </w:rPr>
        <w:t xml:space="preserve">, </w:t>
      </w:r>
      <w:r w:rsidR="009D755D" w:rsidRPr="008D5DAA">
        <w:rPr>
          <w:sz w:val="28"/>
          <w:szCs w:val="28"/>
          <w:lang w:eastAsia="x-none"/>
        </w:rPr>
        <w:t>оказываемые</w:t>
      </w:r>
      <w:r w:rsidR="009D755D" w:rsidRPr="00BF7D66">
        <w:rPr>
          <w:sz w:val="28"/>
          <w:szCs w:val="28"/>
          <w:lang w:eastAsia="x-none"/>
        </w:rPr>
        <w:t xml:space="preserve"> </w:t>
      </w:r>
      <w:r w:rsidR="007B0C6F" w:rsidRPr="00145DD2">
        <w:rPr>
          <w:sz w:val="28"/>
          <w:szCs w:val="28"/>
          <w:lang w:eastAsia="x-none"/>
        </w:rPr>
        <w:t xml:space="preserve">Минераловодским территориальным участком (Махачкалинское направление) </w:t>
      </w:r>
      <w:r w:rsidR="007B0C6F">
        <w:rPr>
          <w:sz w:val="28"/>
          <w:szCs w:val="28"/>
          <w:lang w:eastAsia="x-none"/>
        </w:rPr>
        <w:br/>
      </w:r>
      <w:r w:rsidR="007B0C6F" w:rsidRPr="00145DD2">
        <w:rPr>
          <w:sz w:val="28"/>
          <w:szCs w:val="28"/>
          <w:lang w:eastAsia="x-none"/>
        </w:rPr>
        <w:t>СК ДТВ СП ЦДТВ – филиалом ОАО «РЖД»</w:t>
      </w:r>
      <w:r w:rsidR="009D755D">
        <w:rPr>
          <w:sz w:val="28"/>
          <w:szCs w:val="28"/>
          <w:lang w:eastAsia="x-none"/>
        </w:rPr>
        <w:t xml:space="preserve"> потребителям Республики Дагестан</w:t>
      </w:r>
      <w:r w:rsidR="009D755D" w:rsidRPr="00013F60">
        <w:rPr>
          <w:sz w:val="28"/>
          <w:szCs w:val="28"/>
        </w:rPr>
        <w:t>, и</w:t>
      </w:r>
      <w:r w:rsidR="009D755D">
        <w:rPr>
          <w:sz w:val="28"/>
          <w:szCs w:val="28"/>
        </w:rPr>
        <w:t xml:space="preserve"> внести в приказ Министерства энергетики и тарифов Республики Дагестан </w:t>
      </w:r>
      <w:r w:rsidR="007B0C6F">
        <w:rPr>
          <w:sz w:val="28"/>
          <w:szCs w:val="28"/>
        </w:rPr>
        <w:br/>
      </w:r>
      <w:r w:rsidR="00665F90" w:rsidRPr="00166BBB">
        <w:rPr>
          <w:bCs/>
          <w:sz w:val="28"/>
        </w:rPr>
        <w:t xml:space="preserve">от </w:t>
      </w:r>
      <w:r w:rsidR="00611C59" w:rsidRPr="00166BBB">
        <w:rPr>
          <w:bCs/>
          <w:sz w:val="28"/>
        </w:rPr>
        <w:t>2</w:t>
      </w:r>
      <w:r w:rsidR="00611C59" w:rsidRPr="00611C59">
        <w:rPr>
          <w:bCs/>
          <w:sz w:val="28"/>
        </w:rPr>
        <w:t>4 ноября 2023 г. № 45-</w:t>
      </w:r>
      <w:r w:rsidR="00611C59">
        <w:rPr>
          <w:bCs/>
          <w:sz w:val="28"/>
        </w:rPr>
        <w:t>ОД-208/23</w:t>
      </w:r>
      <w:r w:rsidR="00665F90">
        <w:rPr>
          <w:bCs/>
          <w:sz w:val="28"/>
        </w:rPr>
        <w:t xml:space="preserve"> </w:t>
      </w:r>
      <w:r w:rsidR="00665F90" w:rsidRPr="00665F90">
        <w:rPr>
          <w:bCs/>
          <w:sz w:val="28"/>
        </w:rPr>
        <w:t>«Об установлении тарифов на услуги по холодн</w:t>
      </w:r>
      <w:r w:rsidR="00665F90">
        <w:rPr>
          <w:bCs/>
          <w:sz w:val="28"/>
        </w:rPr>
        <w:t xml:space="preserve">ому водоснабжению, оказываемые </w:t>
      </w:r>
      <w:r w:rsidR="00665F90" w:rsidRPr="00665F90">
        <w:rPr>
          <w:bCs/>
          <w:sz w:val="28"/>
        </w:rPr>
        <w:t>ОАО «РЖД» потребителям Республики Дагестан»</w:t>
      </w:r>
      <w:r w:rsidR="00665F90">
        <w:rPr>
          <w:bCs/>
          <w:sz w:val="28"/>
        </w:rPr>
        <w:t xml:space="preserve"> </w:t>
      </w:r>
      <w:r w:rsidR="00665F90" w:rsidRPr="00166BBB">
        <w:rPr>
          <w:bCs/>
          <w:sz w:val="28"/>
        </w:rPr>
        <w:t>(</w:t>
      </w:r>
      <w:r w:rsidR="00511EEF" w:rsidRPr="00511EEF">
        <w:rPr>
          <w:bCs/>
          <w:sz w:val="28"/>
        </w:rPr>
        <w:t>интернет-портал правовой информации Республики Дагестан (www.pravo.e-dag.ru), 202</w:t>
      </w:r>
      <w:r w:rsidR="00511EEF">
        <w:rPr>
          <w:bCs/>
          <w:sz w:val="28"/>
        </w:rPr>
        <w:t>3</w:t>
      </w:r>
      <w:r w:rsidR="00511EEF" w:rsidRPr="00511EEF">
        <w:rPr>
          <w:bCs/>
          <w:sz w:val="28"/>
        </w:rPr>
        <w:t xml:space="preserve">, </w:t>
      </w:r>
      <w:r w:rsidR="00511EEF">
        <w:rPr>
          <w:bCs/>
          <w:sz w:val="28"/>
        </w:rPr>
        <w:t>18</w:t>
      </w:r>
      <w:r w:rsidR="00511EEF" w:rsidRPr="00511EEF">
        <w:rPr>
          <w:bCs/>
          <w:sz w:val="28"/>
        </w:rPr>
        <w:t xml:space="preserve"> </w:t>
      </w:r>
      <w:r w:rsidR="00511EEF">
        <w:rPr>
          <w:bCs/>
          <w:sz w:val="28"/>
        </w:rPr>
        <w:t>декабря</w:t>
      </w:r>
      <w:r w:rsidR="00511EEF" w:rsidRPr="00511EEF">
        <w:rPr>
          <w:bCs/>
          <w:sz w:val="28"/>
        </w:rPr>
        <w:t xml:space="preserve">, № 05046012538; </w:t>
      </w:r>
      <w:r w:rsidR="00665F90" w:rsidRPr="00166BBB">
        <w:rPr>
          <w:bCs/>
          <w:sz w:val="28"/>
        </w:rPr>
        <w:t xml:space="preserve">зарегистрировано в Министерстве юстиции Республики Дагестан </w:t>
      </w:r>
      <w:r w:rsidR="00611C59" w:rsidRPr="00166BBB">
        <w:rPr>
          <w:bCs/>
          <w:sz w:val="28"/>
        </w:rPr>
        <w:t>18 декабря 2023 г.</w:t>
      </w:r>
      <w:r w:rsidR="00665F90" w:rsidRPr="00166BBB">
        <w:rPr>
          <w:bCs/>
          <w:sz w:val="28"/>
        </w:rPr>
        <w:t>, регистрационный номер 6</w:t>
      </w:r>
      <w:r w:rsidR="00166BBB" w:rsidRPr="00166BBB">
        <w:rPr>
          <w:bCs/>
          <w:sz w:val="28"/>
        </w:rPr>
        <w:t>903</w:t>
      </w:r>
      <w:r w:rsidR="00665F90" w:rsidRPr="00166BBB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</w:t>
      </w:r>
      <w:r w:rsidR="00665F90" w:rsidRPr="00665F90">
        <w:rPr>
          <w:bCs/>
          <w:sz w:val="28"/>
        </w:rPr>
        <w:t>:</w:t>
      </w:r>
    </w:p>
    <w:p w14:paraId="53554502" w14:textId="12B633A1" w:rsidR="009D755D" w:rsidRDefault="00B52853" w:rsidP="00B52853">
      <w:pPr>
        <w:pStyle w:val="ab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1.1. </w:t>
      </w:r>
      <w:bookmarkStart w:id="1" w:name="_Hlk216708499"/>
      <w:r w:rsidR="009D755D">
        <w:rPr>
          <w:sz w:val="28"/>
          <w:szCs w:val="28"/>
        </w:rPr>
        <w:t>Название приказа изложить в следующей редакции:</w:t>
      </w:r>
      <w:r w:rsidR="009D755D">
        <w:t xml:space="preserve"> </w:t>
      </w:r>
      <w:r w:rsidR="009D755D">
        <w:rPr>
          <w:sz w:val="28"/>
          <w:szCs w:val="28"/>
        </w:rPr>
        <w:t xml:space="preserve">«Об установлении тарифов на услуги </w:t>
      </w:r>
      <w:r w:rsidR="009D755D" w:rsidRPr="009D755D">
        <w:rPr>
          <w:sz w:val="28"/>
          <w:szCs w:val="28"/>
        </w:rPr>
        <w:t xml:space="preserve">по питьевому водоснабжению, оказываемые </w:t>
      </w:r>
      <w:r w:rsidR="007B0C6F" w:rsidRPr="00145DD2">
        <w:rPr>
          <w:sz w:val="28"/>
          <w:szCs w:val="28"/>
          <w:lang w:eastAsia="x-none"/>
        </w:rPr>
        <w:t xml:space="preserve">Минераловодским территориальным участком (Махачкалинское направление) СК ДТВ СП ЦДТВ – филиалом ОАО «РЖД» </w:t>
      </w:r>
      <w:r w:rsidR="009D755D" w:rsidRPr="009D755D">
        <w:rPr>
          <w:sz w:val="28"/>
          <w:szCs w:val="28"/>
        </w:rPr>
        <w:t>потребителям Республики Дагестан</w:t>
      </w:r>
      <w:r w:rsidR="009D755D" w:rsidRPr="006B2A90">
        <w:rPr>
          <w:sz w:val="28"/>
          <w:szCs w:val="28"/>
        </w:rPr>
        <w:t>»</w:t>
      </w:r>
      <w:bookmarkEnd w:id="1"/>
      <w:r w:rsidR="006D1DC7">
        <w:rPr>
          <w:sz w:val="28"/>
          <w:szCs w:val="28"/>
        </w:rPr>
        <w:t>;</w:t>
      </w:r>
    </w:p>
    <w:p w14:paraId="3A3BA0F2" w14:textId="57FDDD9D" w:rsidR="00B52853" w:rsidRPr="00B52853" w:rsidRDefault="006D1DC7" w:rsidP="00B52853">
      <w:pPr>
        <w:pStyle w:val="ab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B52853">
        <w:rPr>
          <w:sz w:val="28"/>
          <w:szCs w:val="28"/>
        </w:rPr>
        <w:t xml:space="preserve">Произвести корректировку производственной программы </w:t>
      </w:r>
      <w:r w:rsidR="00C771EF" w:rsidRPr="00145DD2">
        <w:rPr>
          <w:sz w:val="28"/>
          <w:szCs w:val="28"/>
        </w:rPr>
        <w:t>Минераловодск</w:t>
      </w:r>
      <w:r w:rsidR="00C771EF">
        <w:rPr>
          <w:sz w:val="28"/>
          <w:szCs w:val="28"/>
        </w:rPr>
        <w:t>ого</w:t>
      </w:r>
      <w:r w:rsidR="00C771EF" w:rsidRPr="00145DD2">
        <w:rPr>
          <w:sz w:val="28"/>
          <w:szCs w:val="28"/>
        </w:rPr>
        <w:t xml:space="preserve"> территориальн</w:t>
      </w:r>
      <w:r w:rsidR="00C771EF">
        <w:rPr>
          <w:sz w:val="28"/>
          <w:szCs w:val="28"/>
        </w:rPr>
        <w:t>ого</w:t>
      </w:r>
      <w:r w:rsidR="00C771EF" w:rsidRPr="00145DD2">
        <w:rPr>
          <w:sz w:val="28"/>
          <w:szCs w:val="28"/>
        </w:rPr>
        <w:t xml:space="preserve"> участк</w:t>
      </w:r>
      <w:r w:rsidR="00C771EF">
        <w:rPr>
          <w:sz w:val="28"/>
          <w:szCs w:val="28"/>
        </w:rPr>
        <w:t>а</w:t>
      </w:r>
      <w:r w:rsidR="00C771EF" w:rsidRPr="00145DD2">
        <w:rPr>
          <w:sz w:val="28"/>
          <w:szCs w:val="28"/>
        </w:rPr>
        <w:t xml:space="preserve"> (Махачкалинское направление) </w:t>
      </w:r>
      <w:r w:rsidR="00C771EF">
        <w:rPr>
          <w:sz w:val="28"/>
          <w:szCs w:val="28"/>
        </w:rPr>
        <w:br/>
      </w:r>
      <w:r w:rsidR="00C771EF" w:rsidRPr="00145DD2">
        <w:rPr>
          <w:sz w:val="28"/>
          <w:szCs w:val="28"/>
        </w:rPr>
        <w:t>СК ДТВ СП ЦДТВ – филиал</w:t>
      </w:r>
      <w:r w:rsidR="00C771EF">
        <w:rPr>
          <w:sz w:val="28"/>
          <w:szCs w:val="28"/>
        </w:rPr>
        <w:t>а</w:t>
      </w:r>
      <w:r w:rsidR="00C771EF" w:rsidRPr="00145DD2">
        <w:rPr>
          <w:sz w:val="28"/>
          <w:szCs w:val="28"/>
        </w:rPr>
        <w:t xml:space="preserve"> ОАО «РЖД</w:t>
      </w:r>
      <w:r w:rsidR="00C771EF" w:rsidRPr="009805C3">
        <w:rPr>
          <w:sz w:val="28"/>
          <w:szCs w:val="28"/>
        </w:rPr>
        <w:t xml:space="preserve"> </w:t>
      </w:r>
      <w:r w:rsidR="00B52853" w:rsidRPr="009805C3">
        <w:rPr>
          <w:sz w:val="28"/>
          <w:szCs w:val="28"/>
        </w:rPr>
        <w:t xml:space="preserve">долгосрочного периода регулирования тарифов </w:t>
      </w:r>
      <w:r w:rsidR="00B5285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B52853" w:rsidRPr="009805C3">
        <w:rPr>
          <w:sz w:val="28"/>
          <w:szCs w:val="28"/>
        </w:rPr>
        <w:t>-20</w:t>
      </w:r>
      <w:r w:rsidR="00B52853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B52853">
        <w:rPr>
          <w:sz w:val="28"/>
          <w:szCs w:val="28"/>
        </w:rPr>
        <w:t xml:space="preserve">гг. и приложение № 1 указанного приказа изложить в </w:t>
      </w:r>
      <w:r w:rsidR="00D62D0B">
        <w:rPr>
          <w:sz w:val="28"/>
          <w:szCs w:val="28"/>
        </w:rPr>
        <w:t xml:space="preserve">новой </w:t>
      </w:r>
      <w:r w:rsidR="00B52853">
        <w:rPr>
          <w:sz w:val="28"/>
          <w:szCs w:val="28"/>
        </w:rPr>
        <w:t>редакции согласно приложению к настоящему приказу.</w:t>
      </w:r>
    </w:p>
    <w:p w14:paraId="1C9A46AC" w14:textId="0EA6FD4A" w:rsidR="00665F90" w:rsidRDefault="00B52853" w:rsidP="00665F9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D1DC7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="00665F90">
        <w:rPr>
          <w:sz w:val="28"/>
          <w:szCs w:val="28"/>
        </w:rPr>
        <w:t>ункт 3</w:t>
      </w:r>
      <w:r w:rsidR="00665F90" w:rsidRPr="00665F90">
        <w:rPr>
          <w:sz w:val="28"/>
          <w:szCs w:val="28"/>
        </w:rPr>
        <w:t xml:space="preserve"> указанного приказа изложить в следующей редакции:</w:t>
      </w:r>
    </w:p>
    <w:p w14:paraId="6595F765" w14:textId="6E5575ED" w:rsidR="0045484E" w:rsidRPr="00A9180E" w:rsidRDefault="00665F90" w:rsidP="00665F9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45484E" w:rsidRPr="00A9180E">
        <w:rPr>
          <w:sz w:val="28"/>
          <w:szCs w:val="28"/>
        </w:rPr>
        <w:t xml:space="preserve">Установить и ввести в действие тарифы на услуги по </w:t>
      </w:r>
      <w:r w:rsidR="001D54D4">
        <w:rPr>
          <w:sz w:val="28"/>
          <w:szCs w:val="28"/>
        </w:rPr>
        <w:t xml:space="preserve">питьевому </w:t>
      </w:r>
      <w:r w:rsidR="0045484E" w:rsidRPr="00A9180E">
        <w:rPr>
          <w:sz w:val="28"/>
          <w:szCs w:val="28"/>
        </w:rPr>
        <w:t xml:space="preserve">водоснабжению, оказываемые </w:t>
      </w:r>
      <w:r w:rsidR="00C771EF" w:rsidRPr="00145DD2">
        <w:rPr>
          <w:sz w:val="28"/>
          <w:szCs w:val="28"/>
          <w:lang w:eastAsia="x-none"/>
        </w:rPr>
        <w:t xml:space="preserve">Минераловодским территориальным участком (Махачкалинское направление) СК ДТВ СП ЦДТВ – филиалом ОАО «РЖД» </w:t>
      </w:r>
      <w:r w:rsidR="0045484E" w:rsidRPr="00A9180E">
        <w:rPr>
          <w:sz w:val="28"/>
          <w:szCs w:val="28"/>
        </w:rPr>
        <w:t>потребителям Республики Дагестан, в следующих размерах (в руб. за 1 куб. м. воды без НДС):</w:t>
      </w:r>
    </w:p>
    <w:p w14:paraId="4540BF66" w14:textId="77777777" w:rsidR="00DF53D2" w:rsidRDefault="00DF53D2" w:rsidP="006D1DC7">
      <w:pPr>
        <w:pStyle w:val="ab"/>
        <w:ind w:firstLine="1843"/>
        <w:rPr>
          <w:sz w:val="28"/>
          <w:szCs w:val="28"/>
        </w:rPr>
      </w:pPr>
      <w:r>
        <w:rPr>
          <w:sz w:val="28"/>
          <w:szCs w:val="28"/>
        </w:rPr>
        <w:t>с 01.01.2025 г. по 30.06.2025 г. – 15,70 руб.;</w:t>
      </w:r>
    </w:p>
    <w:p w14:paraId="5FFB807F" w14:textId="77777777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01.07.2025 г. по 31.12.2025 г. – 18,16 руб.;</w:t>
      </w:r>
    </w:p>
    <w:p w14:paraId="4E7D7D2D" w14:textId="6DC06AE9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01.01.2026 г. по 30.0</w:t>
      </w:r>
      <w:r w:rsidR="006D1DC7">
        <w:rPr>
          <w:sz w:val="28"/>
          <w:szCs w:val="28"/>
        </w:rPr>
        <w:t>9</w:t>
      </w:r>
      <w:r>
        <w:rPr>
          <w:sz w:val="28"/>
          <w:szCs w:val="28"/>
        </w:rPr>
        <w:t>.2026 г. – 18,16 руб.;</w:t>
      </w:r>
    </w:p>
    <w:p w14:paraId="3F37F68C" w14:textId="38AE4C8E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</w:t>
      </w:r>
      <w:r w:rsidR="006D1DC7">
        <w:rPr>
          <w:sz w:val="28"/>
          <w:szCs w:val="28"/>
        </w:rPr>
        <w:t>10</w:t>
      </w:r>
      <w:r>
        <w:rPr>
          <w:sz w:val="28"/>
          <w:szCs w:val="28"/>
        </w:rPr>
        <w:t xml:space="preserve">.2026 г. по 31.12.2026 г. – </w:t>
      </w:r>
      <w:r w:rsidR="00F61775">
        <w:rPr>
          <w:sz w:val="28"/>
          <w:szCs w:val="28"/>
        </w:rPr>
        <w:t>24,04</w:t>
      </w:r>
      <w:r>
        <w:rPr>
          <w:sz w:val="28"/>
          <w:szCs w:val="28"/>
        </w:rPr>
        <w:t xml:space="preserve"> руб.;</w:t>
      </w:r>
    </w:p>
    <w:p w14:paraId="60FA3279" w14:textId="1B918A06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г. – </w:t>
      </w:r>
      <w:r w:rsidR="00D74DAE">
        <w:rPr>
          <w:sz w:val="28"/>
          <w:szCs w:val="28"/>
        </w:rPr>
        <w:t>24,04</w:t>
      </w:r>
      <w:r>
        <w:rPr>
          <w:sz w:val="28"/>
          <w:szCs w:val="28"/>
        </w:rPr>
        <w:t xml:space="preserve"> руб.;</w:t>
      </w:r>
    </w:p>
    <w:p w14:paraId="796F2F15" w14:textId="65B5E4BF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01.07.</w:t>
      </w:r>
      <w:r w:rsidR="00CB4BA9">
        <w:rPr>
          <w:sz w:val="28"/>
          <w:szCs w:val="28"/>
        </w:rPr>
        <w:t xml:space="preserve">2027 г. по 31.12.2027 г. – </w:t>
      </w:r>
      <w:r w:rsidR="00D74DAE">
        <w:rPr>
          <w:sz w:val="28"/>
          <w:szCs w:val="28"/>
        </w:rPr>
        <w:t>24,70</w:t>
      </w:r>
      <w:r w:rsidR="0037690A">
        <w:rPr>
          <w:sz w:val="28"/>
          <w:szCs w:val="28"/>
        </w:rPr>
        <w:t xml:space="preserve"> руб.;</w:t>
      </w:r>
    </w:p>
    <w:p w14:paraId="396E44BF" w14:textId="1D99D758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01.01.</w:t>
      </w:r>
      <w:r w:rsidR="00CB4BA9">
        <w:rPr>
          <w:sz w:val="28"/>
          <w:szCs w:val="28"/>
        </w:rPr>
        <w:t xml:space="preserve">2028 г. по 30.06.2028 г. – </w:t>
      </w:r>
      <w:r w:rsidR="00D74DAE">
        <w:rPr>
          <w:sz w:val="28"/>
          <w:szCs w:val="28"/>
        </w:rPr>
        <w:t>24,70</w:t>
      </w:r>
      <w:r>
        <w:rPr>
          <w:sz w:val="28"/>
          <w:szCs w:val="28"/>
        </w:rPr>
        <w:t xml:space="preserve"> руб.;</w:t>
      </w:r>
    </w:p>
    <w:p w14:paraId="565020A3" w14:textId="00602D24" w:rsidR="00DF53D2" w:rsidRDefault="00DF53D2" w:rsidP="006D1DC7">
      <w:pPr>
        <w:pStyle w:val="ab"/>
        <w:ind w:left="426" w:firstLine="1418"/>
        <w:rPr>
          <w:sz w:val="28"/>
          <w:szCs w:val="28"/>
        </w:rPr>
      </w:pPr>
      <w:r>
        <w:rPr>
          <w:sz w:val="28"/>
          <w:szCs w:val="28"/>
        </w:rPr>
        <w:t xml:space="preserve">с 01.07.2028 г. по 31.12.2028 г. – </w:t>
      </w:r>
      <w:r w:rsidR="00D74DAE">
        <w:rPr>
          <w:sz w:val="28"/>
          <w:szCs w:val="28"/>
        </w:rPr>
        <w:t>25,70</w:t>
      </w:r>
      <w:r>
        <w:rPr>
          <w:sz w:val="28"/>
          <w:szCs w:val="28"/>
        </w:rPr>
        <w:t xml:space="preserve"> руб.</w:t>
      </w:r>
      <w:r w:rsidR="0037690A">
        <w:rPr>
          <w:sz w:val="28"/>
          <w:szCs w:val="28"/>
        </w:rPr>
        <w:t>».</w:t>
      </w:r>
    </w:p>
    <w:p w14:paraId="5B00F178" w14:textId="77777777" w:rsidR="00563942" w:rsidRPr="00196CB1" w:rsidRDefault="005304BA" w:rsidP="00904B0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(</w:t>
      </w:r>
      <w:r w:rsidR="00D7650E" w:rsidRPr="00D765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E3C63C8" w14:textId="77777777" w:rsidR="00196CB1" w:rsidRPr="00196CB1" w:rsidRDefault="005304BA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2C7E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D765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DCCCBAA" w14:textId="77777777" w:rsidR="002B18BE" w:rsidRDefault="005304BA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240330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240330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2F3CC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с </w:t>
      </w:r>
      <w:r w:rsidR="00ED68E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34AE3B0F" w14:textId="77777777" w:rsidR="002B18BE" w:rsidRPr="002B18BE" w:rsidRDefault="002B18BE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1C837F" w14:textId="77777777" w:rsidR="002B18BE" w:rsidRPr="002B18BE" w:rsidRDefault="002B18BE" w:rsidP="002B18B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ED58D5" w14:textId="77777777" w:rsidR="00CB7CD7" w:rsidRDefault="00A6578A" w:rsidP="002B18BE">
      <w:pPr>
        <w:widowControl/>
        <w:tabs>
          <w:tab w:val="left" w:pos="993"/>
        </w:tabs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B18B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ED68E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</w:t>
      </w:r>
      <w:r w:rsidR="007F04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ED68E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</w:p>
    <w:p w14:paraId="3F75B7F9" w14:textId="77777777" w:rsidR="00CB7CD7" w:rsidRPr="00CB7CD7" w:rsidRDefault="00CB7CD7" w:rsidP="00CB7CD7">
      <w:pPr>
        <w:rPr>
          <w:sz w:val="20"/>
          <w:szCs w:val="20"/>
          <w:lang w:val="ru-RU"/>
        </w:rPr>
      </w:pPr>
    </w:p>
    <w:p w14:paraId="019A6D97" w14:textId="77777777" w:rsidR="00CB7CD7" w:rsidRPr="00CB7CD7" w:rsidRDefault="00CB7CD7" w:rsidP="00CB7CD7">
      <w:pPr>
        <w:rPr>
          <w:sz w:val="20"/>
          <w:szCs w:val="20"/>
          <w:lang w:val="ru-RU"/>
        </w:rPr>
      </w:pPr>
    </w:p>
    <w:p w14:paraId="1C6AF666" w14:textId="77777777" w:rsidR="00B121C1" w:rsidRDefault="00CB7CD7" w:rsidP="00CB7CD7">
      <w:pPr>
        <w:tabs>
          <w:tab w:val="left" w:pos="1755"/>
        </w:tabs>
        <w:rPr>
          <w:sz w:val="20"/>
          <w:szCs w:val="20"/>
          <w:lang w:val="ru-RU"/>
        </w:rPr>
        <w:sectPr w:rsidR="00B121C1" w:rsidSect="007643E7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  <w:bookmarkStart w:id="2" w:name="_Hlk216792876"/>
      <w:r>
        <w:rPr>
          <w:sz w:val="20"/>
          <w:szCs w:val="20"/>
          <w:lang w:val="ru-RU"/>
        </w:rPr>
        <w:tab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1927"/>
        <w:gridCol w:w="1113"/>
        <w:gridCol w:w="1113"/>
        <w:gridCol w:w="900"/>
        <w:gridCol w:w="900"/>
        <w:gridCol w:w="900"/>
        <w:gridCol w:w="843"/>
        <w:gridCol w:w="869"/>
        <w:gridCol w:w="869"/>
        <w:gridCol w:w="869"/>
        <w:gridCol w:w="2078"/>
      </w:tblGrid>
      <w:tr w:rsidR="0037690A" w:rsidRPr="00D62D0B" w14:paraId="507EA621" w14:textId="77777777" w:rsidTr="0022502E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77E7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  <w:bookmarkStart w:id="3" w:name="_Hlk216792418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3BDE2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6AE9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1E05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E9A8E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C1346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C4E87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72AC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E52453" w14:textId="77777777" w:rsidR="0037690A" w:rsidRPr="004604B5" w:rsidRDefault="0037690A" w:rsidP="00D72716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 приказу Минэнерго РД</w:t>
            </w:r>
          </w:p>
          <w:p w14:paraId="6EAF5718" w14:textId="6BC97F2F" w:rsidR="0037690A" w:rsidRPr="004604B5" w:rsidRDefault="0037690A" w:rsidP="004604B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     »____________ 202</w:t>
            </w:r>
            <w:r w:rsidR="00D62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604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№______________</w:t>
            </w:r>
          </w:p>
          <w:p w14:paraId="57AD36D8" w14:textId="77777777" w:rsidR="0037690A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  <w:p w14:paraId="2B1DD184" w14:textId="77777777" w:rsidR="00131F7E" w:rsidRPr="00131F7E" w:rsidRDefault="00131F7E" w:rsidP="00131F7E">
            <w:pPr>
              <w:widowControl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№</w:t>
            </w: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31FB6EA6" w14:textId="77777777" w:rsidR="00131F7E" w:rsidRPr="00131F7E" w:rsidRDefault="00131F7E" w:rsidP="00131F7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 приказу Министерства энергетики</w:t>
            </w:r>
          </w:p>
          <w:p w14:paraId="15D0AAE7" w14:textId="77777777" w:rsidR="00131F7E" w:rsidRPr="00131F7E" w:rsidRDefault="00131F7E" w:rsidP="00131F7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 тарифов Республики Дагестан</w:t>
            </w:r>
          </w:p>
          <w:p w14:paraId="0139162C" w14:textId="77777777" w:rsidR="00131F7E" w:rsidRPr="00131F7E" w:rsidRDefault="00131F7E" w:rsidP="00131F7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31F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 24 ноября 2023 г. N 45-ОД-208/23</w:t>
            </w:r>
          </w:p>
          <w:p w14:paraId="06143695" w14:textId="77777777" w:rsidR="00131F7E" w:rsidRPr="005A586B" w:rsidRDefault="00131F7E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37690A" w:rsidRPr="00D62D0B" w14:paraId="3EA3C392" w14:textId="77777777" w:rsidTr="0022502E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82793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2F5FD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3BE9B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41606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DDC98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462CC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F1311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1652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40288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21BD6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2A11B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63C6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F6A09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37690A" w:rsidRPr="00D62D0B" w14:paraId="077A1C49" w14:textId="77777777" w:rsidTr="0022502E">
        <w:trPr>
          <w:trHeight w:val="315"/>
        </w:trPr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2B928BE3" w14:textId="77777777" w:rsidR="00814BED" w:rsidRDefault="0037690A" w:rsidP="0022502E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Производственная программа  ОАО «РЖД»,  </w:t>
            </w:r>
          </w:p>
          <w:p w14:paraId="300D40C2" w14:textId="77777777" w:rsidR="0037690A" w:rsidRPr="004604B5" w:rsidRDefault="0037690A" w:rsidP="0022502E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344029, </w:t>
            </w:r>
            <w:proofErr w:type="spellStart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г.Ростов</w:t>
            </w:r>
            <w:proofErr w:type="spellEnd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-на-Дону, </w:t>
            </w:r>
            <w:proofErr w:type="spellStart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ул.Текучев</w:t>
            </w:r>
            <w:proofErr w:type="spellEnd"/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д.237е холодного водоснабжения </w:t>
            </w:r>
            <w:r w:rsidR="002250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4604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2024-2028 годы</w:t>
            </w:r>
          </w:p>
        </w:tc>
      </w:tr>
      <w:tr w:rsidR="0037690A" w:rsidRPr="00D62D0B" w14:paraId="0C8D065C" w14:textId="77777777" w:rsidTr="0022502E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9BCCC5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0BA0DE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2755DD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15EABC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DAF40F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D19B0B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35ECA7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C4C5F1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EA9162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D8267B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491A46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819DE3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92D89F" w14:textId="77777777" w:rsidR="0037690A" w:rsidRPr="005A586B" w:rsidRDefault="0037690A" w:rsidP="005A586B">
            <w:pPr>
              <w:tabs>
                <w:tab w:val="left" w:pos="1755"/>
              </w:tabs>
              <w:rPr>
                <w:sz w:val="20"/>
                <w:szCs w:val="20"/>
                <w:lang w:val="ru-RU"/>
              </w:rPr>
            </w:pPr>
          </w:p>
        </w:tc>
      </w:tr>
      <w:tr w:rsidR="0037690A" w:rsidRPr="005A586B" w14:paraId="549D4861" w14:textId="77777777" w:rsidTr="0022502E">
        <w:trPr>
          <w:trHeight w:val="376"/>
        </w:trPr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39AC8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</w:tr>
      <w:tr w:rsidR="0037690A" w:rsidRPr="00D62D0B" w14:paraId="5DBDE096" w14:textId="77777777" w:rsidTr="004969E5">
        <w:trPr>
          <w:trHeight w:hRule="exact" w:val="318"/>
        </w:trPr>
        <w:tc>
          <w:tcPr>
            <w:tcW w:w="4834" w:type="dxa"/>
            <w:gridSpan w:val="4"/>
            <w:hideMark/>
          </w:tcPr>
          <w:p w14:paraId="30EEA30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9341" w:type="dxa"/>
            <w:gridSpan w:val="9"/>
            <w:hideMark/>
          </w:tcPr>
          <w:p w14:paraId="4DF2268D" w14:textId="77777777" w:rsidR="0037690A" w:rsidRPr="000B1C38" w:rsidRDefault="00814BED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4B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ОАО «РЖД»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37690A"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344029, 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г.Ростов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-на-Дону, 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ул.Текучев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д.237</w:t>
            </w:r>
          </w:p>
        </w:tc>
      </w:tr>
      <w:tr w:rsidR="0037690A" w:rsidRPr="005A586B" w14:paraId="73C10894" w14:textId="77777777" w:rsidTr="0022502E">
        <w:trPr>
          <w:trHeight w:val="315"/>
        </w:trPr>
        <w:tc>
          <w:tcPr>
            <w:tcW w:w="4834" w:type="dxa"/>
            <w:gridSpan w:val="4"/>
            <w:hideMark/>
          </w:tcPr>
          <w:p w14:paraId="585DD3E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9341" w:type="dxa"/>
            <w:gridSpan w:val="9"/>
            <w:hideMark/>
          </w:tcPr>
          <w:p w14:paraId="22961C1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2024 - 2028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  <w:proofErr w:type="spellEnd"/>
          </w:p>
        </w:tc>
      </w:tr>
      <w:tr w:rsidR="0037690A" w:rsidRPr="00D62D0B" w14:paraId="337F3B2E" w14:textId="77777777" w:rsidTr="0022502E">
        <w:trPr>
          <w:trHeight w:val="315"/>
        </w:trPr>
        <w:tc>
          <w:tcPr>
            <w:tcW w:w="4834" w:type="dxa"/>
            <w:gridSpan w:val="4"/>
            <w:hideMark/>
          </w:tcPr>
          <w:p w14:paraId="4F730EA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341" w:type="dxa"/>
            <w:gridSpan w:val="9"/>
            <w:hideMark/>
          </w:tcPr>
          <w:p w14:paraId="0C04E98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энергетики и тарифов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Республики Дагестан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ул. М. Гаджиева,73 а, г. Махачкала</w:t>
            </w:r>
          </w:p>
        </w:tc>
      </w:tr>
      <w:tr w:rsidR="0037690A" w:rsidRPr="00D62D0B" w14:paraId="2514A623" w14:textId="77777777" w:rsidTr="0022502E">
        <w:trPr>
          <w:trHeight w:val="315"/>
        </w:trPr>
        <w:tc>
          <w:tcPr>
            <w:tcW w:w="4834" w:type="dxa"/>
            <w:gridSpan w:val="4"/>
            <w:hideMark/>
          </w:tcPr>
          <w:p w14:paraId="330E1F7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Обслуживаемая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41" w:type="dxa"/>
            <w:gridSpan w:val="9"/>
            <w:hideMark/>
          </w:tcPr>
          <w:p w14:paraId="3FD9E435" w14:textId="77777777" w:rsidR="0037690A" w:rsidRPr="00080D18" w:rsidRDefault="00080D18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D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РД, г. </w:t>
            </w:r>
            <w:proofErr w:type="spellStart"/>
            <w:r w:rsidRPr="00080D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Кизляр,г</w:t>
            </w:r>
            <w:proofErr w:type="spellEnd"/>
            <w:r w:rsidRPr="00080D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Кизилюрт, с. Карланюрт, с. Темиргое, </w:t>
            </w:r>
            <w:proofErr w:type="spellStart"/>
            <w:r w:rsidRPr="00080D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с.Самур</w:t>
            </w:r>
            <w:proofErr w:type="spellEnd"/>
          </w:p>
        </w:tc>
      </w:tr>
      <w:tr w:rsidR="0037690A" w:rsidRPr="005A586B" w14:paraId="553D1070" w14:textId="77777777" w:rsidTr="0022502E">
        <w:trPr>
          <w:trHeight w:val="422"/>
        </w:trPr>
        <w:tc>
          <w:tcPr>
            <w:tcW w:w="14175" w:type="dxa"/>
            <w:gridSpan w:val="13"/>
            <w:noWrap/>
            <w:hideMark/>
          </w:tcPr>
          <w:p w14:paraId="2436613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ланируемый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подачи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357B2126" w14:textId="77777777" w:rsidTr="004969E5">
        <w:trPr>
          <w:trHeight w:val="340"/>
        </w:trPr>
        <w:tc>
          <w:tcPr>
            <w:tcW w:w="897" w:type="dxa"/>
            <w:vMerge w:val="restart"/>
            <w:hideMark/>
          </w:tcPr>
          <w:p w14:paraId="22AC8A2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37" w:type="dxa"/>
            <w:gridSpan w:val="3"/>
            <w:vMerge w:val="restart"/>
            <w:hideMark/>
          </w:tcPr>
          <w:p w14:paraId="503BEDF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14:paraId="26256F6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228" w:type="dxa"/>
            <w:gridSpan w:val="8"/>
            <w:hideMark/>
          </w:tcPr>
          <w:p w14:paraId="0530A01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5B10D1A0" w14:textId="77777777" w:rsidTr="0022502E">
        <w:trPr>
          <w:trHeight w:val="315"/>
        </w:trPr>
        <w:tc>
          <w:tcPr>
            <w:tcW w:w="897" w:type="dxa"/>
            <w:vMerge/>
            <w:hideMark/>
          </w:tcPr>
          <w:p w14:paraId="4FB3738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vMerge/>
            <w:hideMark/>
          </w:tcPr>
          <w:p w14:paraId="3263581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837024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615E75A4" w14:textId="77777777" w:rsidR="0037690A" w:rsidRPr="000B1C38" w:rsidRDefault="0037690A" w:rsidP="004F26C6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7FD40258" w14:textId="77777777" w:rsidR="0037690A" w:rsidRPr="000B1C38" w:rsidRDefault="0037690A" w:rsidP="004F26C6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036AEE25" w14:textId="77777777" w:rsidR="0037690A" w:rsidRPr="000B1C38" w:rsidRDefault="0037690A" w:rsidP="004F26C6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383EC4CE" w14:textId="77777777" w:rsidR="0037690A" w:rsidRPr="000B1C38" w:rsidRDefault="0037690A" w:rsidP="004F26C6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5B868835" w14:textId="77777777" w:rsidTr="0022502E">
        <w:trPr>
          <w:trHeight w:val="315"/>
        </w:trPr>
        <w:tc>
          <w:tcPr>
            <w:tcW w:w="897" w:type="dxa"/>
            <w:vMerge/>
            <w:hideMark/>
          </w:tcPr>
          <w:p w14:paraId="2F46C9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vMerge/>
            <w:hideMark/>
          </w:tcPr>
          <w:p w14:paraId="49A1C72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5E62E9C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13AF6EB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4C37C3F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1264BD6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3DC2215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</w:tr>
      <w:tr w:rsidR="0037690A" w:rsidRPr="005A586B" w14:paraId="5CBCF175" w14:textId="77777777" w:rsidTr="0022502E">
        <w:trPr>
          <w:trHeight w:val="315"/>
        </w:trPr>
        <w:tc>
          <w:tcPr>
            <w:tcW w:w="897" w:type="dxa"/>
            <w:hideMark/>
          </w:tcPr>
          <w:p w14:paraId="5324458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7" w:type="dxa"/>
            <w:gridSpan w:val="3"/>
            <w:hideMark/>
          </w:tcPr>
          <w:p w14:paraId="318C119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  <w:hideMark/>
          </w:tcPr>
          <w:p w14:paraId="658B23D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hideMark/>
          </w:tcPr>
          <w:p w14:paraId="25EA0CF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3" w:type="dxa"/>
            <w:gridSpan w:val="2"/>
            <w:hideMark/>
          </w:tcPr>
          <w:p w14:paraId="1EFFA21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  <w:gridSpan w:val="2"/>
            <w:hideMark/>
          </w:tcPr>
          <w:p w14:paraId="4FF92D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7" w:type="dxa"/>
            <w:gridSpan w:val="2"/>
            <w:hideMark/>
          </w:tcPr>
          <w:p w14:paraId="25482B9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7690A" w:rsidRPr="005A586B" w14:paraId="150D5409" w14:textId="77777777" w:rsidTr="004969E5">
        <w:trPr>
          <w:trHeight w:val="341"/>
        </w:trPr>
        <w:tc>
          <w:tcPr>
            <w:tcW w:w="897" w:type="dxa"/>
            <w:hideMark/>
          </w:tcPr>
          <w:p w14:paraId="5787F8C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37" w:type="dxa"/>
            <w:gridSpan w:val="3"/>
            <w:hideMark/>
          </w:tcPr>
          <w:p w14:paraId="1660045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 из источников водоснабжения</w:t>
            </w:r>
          </w:p>
        </w:tc>
        <w:tc>
          <w:tcPr>
            <w:tcW w:w="1113" w:type="dxa"/>
            <w:hideMark/>
          </w:tcPr>
          <w:p w14:paraId="7C938F3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43E921DE" w14:textId="77777777" w:rsidR="0037690A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  <w:p w14:paraId="61C51E2F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gridSpan w:val="2"/>
            <w:hideMark/>
          </w:tcPr>
          <w:p w14:paraId="6223D76D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38" w:type="dxa"/>
            <w:gridSpan w:val="2"/>
            <w:hideMark/>
          </w:tcPr>
          <w:p w14:paraId="140C4F1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2947" w:type="dxa"/>
            <w:gridSpan w:val="2"/>
            <w:hideMark/>
          </w:tcPr>
          <w:p w14:paraId="3742B45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</w:tr>
      <w:tr w:rsidR="0037690A" w:rsidRPr="005A586B" w14:paraId="0145B129" w14:textId="77777777" w:rsidTr="004969E5">
        <w:trPr>
          <w:trHeight w:val="291"/>
        </w:trPr>
        <w:tc>
          <w:tcPr>
            <w:tcW w:w="897" w:type="dxa"/>
            <w:vMerge w:val="restart"/>
            <w:hideMark/>
          </w:tcPr>
          <w:p w14:paraId="3B5D9C5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7" w:type="dxa"/>
            <w:gridSpan w:val="3"/>
            <w:hideMark/>
          </w:tcPr>
          <w:p w14:paraId="11444D0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объем воды из собственных источников</w:t>
            </w:r>
          </w:p>
        </w:tc>
        <w:tc>
          <w:tcPr>
            <w:tcW w:w="1113" w:type="dxa"/>
            <w:hideMark/>
          </w:tcPr>
          <w:p w14:paraId="044B52E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58B7D6C2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43" w:type="dxa"/>
            <w:gridSpan w:val="2"/>
            <w:hideMark/>
          </w:tcPr>
          <w:p w14:paraId="1FB6B9D4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38" w:type="dxa"/>
            <w:gridSpan w:val="2"/>
            <w:hideMark/>
          </w:tcPr>
          <w:p w14:paraId="4003BC5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2947" w:type="dxa"/>
            <w:gridSpan w:val="2"/>
            <w:hideMark/>
          </w:tcPr>
          <w:p w14:paraId="6A5CB2D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</w:tr>
      <w:tr w:rsidR="0037690A" w:rsidRPr="005A586B" w14:paraId="4778E16B" w14:textId="77777777" w:rsidTr="004969E5">
        <w:trPr>
          <w:trHeight w:val="434"/>
        </w:trPr>
        <w:tc>
          <w:tcPr>
            <w:tcW w:w="897" w:type="dxa"/>
            <w:vMerge/>
            <w:hideMark/>
          </w:tcPr>
          <w:p w14:paraId="69AA17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hideMark/>
          </w:tcPr>
          <w:p w14:paraId="3D4937A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приобретенной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113" w:type="dxa"/>
            <w:hideMark/>
          </w:tcPr>
          <w:p w14:paraId="3CE7E59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275FC45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hideMark/>
          </w:tcPr>
          <w:p w14:paraId="1FFC52C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hideMark/>
          </w:tcPr>
          <w:p w14:paraId="2E00DBA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hideMark/>
          </w:tcPr>
          <w:p w14:paraId="71F7B8C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5A586B" w14:paraId="1221B192" w14:textId="77777777" w:rsidTr="004969E5">
        <w:trPr>
          <w:trHeight w:val="399"/>
        </w:trPr>
        <w:tc>
          <w:tcPr>
            <w:tcW w:w="897" w:type="dxa"/>
            <w:hideMark/>
          </w:tcPr>
          <w:p w14:paraId="036C9D04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37" w:type="dxa"/>
            <w:gridSpan w:val="3"/>
            <w:hideMark/>
          </w:tcPr>
          <w:p w14:paraId="78D05F71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нужды</w:t>
            </w:r>
            <w:proofErr w:type="spellEnd"/>
          </w:p>
        </w:tc>
        <w:tc>
          <w:tcPr>
            <w:tcW w:w="1113" w:type="dxa"/>
            <w:hideMark/>
          </w:tcPr>
          <w:p w14:paraId="6CEA6CB5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785942ED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160,79</w:t>
            </w:r>
          </w:p>
        </w:tc>
        <w:tc>
          <w:tcPr>
            <w:tcW w:w="1743" w:type="dxa"/>
            <w:gridSpan w:val="2"/>
            <w:hideMark/>
          </w:tcPr>
          <w:p w14:paraId="136982F3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160,79</w:t>
            </w:r>
          </w:p>
        </w:tc>
        <w:tc>
          <w:tcPr>
            <w:tcW w:w="1738" w:type="dxa"/>
            <w:gridSpan w:val="2"/>
            <w:hideMark/>
          </w:tcPr>
          <w:p w14:paraId="51D159B3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160,79</w:t>
            </w:r>
          </w:p>
        </w:tc>
        <w:tc>
          <w:tcPr>
            <w:tcW w:w="2947" w:type="dxa"/>
            <w:gridSpan w:val="2"/>
            <w:hideMark/>
          </w:tcPr>
          <w:p w14:paraId="676B156C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160,79</w:t>
            </w:r>
          </w:p>
        </w:tc>
      </w:tr>
      <w:tr w:rsidR="0037690A" w:rsidRPr="005A586B" w14:paraId="1F76877F" w14:textId="77777777" w:rsidTr="004969E5">
        <w:trPr>
          <w:trHeight w:val="289"/>
        </w:trPr>
        <w:tc>
          <w:tcPr>
            <w:tcW w:w="897" w:type="dxa"/>
            <w:hideMark/>
          </w:tcPr>
          <w:p w14:paraId="31A5DFA5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37" w:type="dxa"/>
            <w:gridSpan w:val="3"/>
            <w:hideMark/>
          </w:tcPr>
          <w:p w14:paraId="438179DC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воды, поступившей в сеть</w:t>
            </w:r>
          </w:p>
        </w:tc>
        <w:tc>
          <w:tcPr>
            <w:tcW w:w="1113" w:type="dxa"/>
            <w:hideMark/>
          </w:tcPr>
          <w:p w14:paraId="592CBA3F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23F1EE1C" w14:textId="77777777" w:rsidR="0037690A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  <w:p w14:paraId="13487F3E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gridSpan w:val="2"/>
            <w:hideMark/>
          </w:tcPr>
          <w:p w14:paraId="5F46238C" w14:textId="77777777" w:rsidR="0037690A" w:rsidRDefault="0037690A" w:rsidP="00594E57">
            <w:r w:rsidRPr="000701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38" w:type="dxa"/>
            <w:gridSpan w:val="2"/>
            <w:hideMark/>
          </w:tcPr>
          <w:p w14:paraId="20CE8A47" w14:textId="77777777" w:rsidR="0037690A" w:rsidRDefault="0037690A" w:rsidP="00594E57">
            <w:r w:rsidRPr="000701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2947" w:type="dxa"/>
            <w:gridSpan w:val="2"/>
            <w:hideMark/>
          </w:tcPr>
          <w:p w14:paraId="2E9B8628" w14:textId="77777777" w:rsidR="0037690A" w:rsidRDefault="0037690A" w:rsidP="00594E57">
            <w:r w:rsidRPr="000701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</w:tr>
      <w:tr w:rsidR="0037690A" w:rsidRPr="005A586B" w14:paraId="6506858B" w14:textId="77777777" w:rsidTr="0022502E">
        <w:trPr>
          <w:trHeight w:val="630"/>
        </w:trPr>
        <w:tc>
          <w:tcPr>
            <w:tcW w:w="897" w:type="dxa"/>
            <w:vMerge w:val="restart"/>
            <w:hideMark/>
          </w:tcPr>
          <w:p w14:paraId="2138DA3F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7" w:type="dxa"/>
            <w:gridSpan w:val="3"/>
            <w:hideMark/>
          </w:tcPr>
          <w:p w14:paraId="1D1964D3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proofErr w:type="spellEnd"/>
          </w:p>
        </w:tc>
        <w:tc>
          <w:tcPr>
            <w:tcW w:w="1113" w:type="dxa"/>
            <w:hideMark/>
          </w:tcPr>
          <w:p w14:paraId="723DC67F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46F4D9CB" w14:textId="77777777" w:rsidR="0037690A" w:rsidRDefault="0037690A" w:rsidP="00594E57">
            <w:r w:rsidRPr="009D68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43" w:type="dxa"/>
            <w:gridSpan w:val="2"/>
            <w:hideMark/>
          </w:tcPr>
          <w:p w14:paraId="3A540AB3" w14:textId="77777777" w:rsidR="0037690A" w:rsidRDefault="0037690A" w:rsidP="00594E57">
            <w:r w:rsidRPr="009D68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1738" w:type="dxa"/>
            <w:gridSpan w:val="2"/>
            <w:hideMark/>
          </w:tcPr>
          <w:p w14:paraId="452B5995" w14:textId="77777777" w:rsidR="0037690A" w:rsidRDefault="0037690A" w:rsidP="00594E57">
            <w:r w:rsidRPr="009D68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  <w:tc>
          <w:tcPr>
            <w:tcW w:w="2947" w:type="dxa"/>
            <w:gridSpan w:val="2"/>
            <w:hideMark/>
          </w:tcPr>
          <w:p w14:paraId="2B1879D4" w14:textId="77777777" w:rsidR="0037690A" w:rsidRDefault="0037690A" w:rsidP="00594E57">
            <w:r w:rsidRPr="009D68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278,52</w:t>
            </w:r>
          </w:p>
        </w:tc>
      </w:tr>
      <w:tr w:rsidR="0037690A" w:rsidRPr="005A586B" w14:paraId="42C215C5" w14:textId="77777777" w:rsidTr="0022502E">
        <w:trPr>
          <w:trHeight w:val="630"/>
        </w:trPr>
        <w:tc>
          <w:tcPr>
            <w:tcW w:w="897" w:type="dxa"/>
            <w:vMerge/>
            <w:hideMark/>
          </w:tcPr>
          <w:p w14:paraId="463E02E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hideMark/>
          </w:tcPr>
          <w:p w14:paraId="540351B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операторов</w:t>
            </w:r>
            <w:proofErr w:type="spellEnd"/>
          </w:p>
        </w:tc>
        <w:tc>
          <w:tcPr>
            <w:tcW w:w="1113" w:type="dxa"/>
            <w:hideMark/>
          </w:tcPr>
          <w:p w14:paraId="1E62602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3F0F720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hideMark/>
          </w:tcPr>
          <w:p w14:paraId="4E95BF9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hideMark/>
          </w:tcPr>
          <w:p w14:paraId="61E50B2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hideMark/>
          </w:tcPr>
          <w:p w14:paraId="2AE8DF0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5A586B" w14:paraId="3624E68E" w14:textId="77777777" w:rsidTr="0022502E">
        <w:trPr>
          <w:trHeight w:val="630"/>
        </w:trPr>
        <w:tc>
          <w:tcPr>
            <w:tcW w:w="897" w:type="dxa"/>
            <w:hideMark/>
          </w:tcPr>
          <w:p w14:paraId="2AC9FFC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37" w:type="dxa"/>
            <w:gridSpan w:val="3"/>
            <w:hideMark/>
          </w:tcPr>
          <w:p w14:paraId="2267687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Потери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113" w:type="dxa"/>
            <w:hideMark/>
          </w:tcPr>
          <w:p w14:paraId="7420576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17C5FC0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hideMark/>
          </w:tcPr>
          <w:p w14:paraId="2161C0A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hideMark/>
          </w:tcPr>
          <w:p w14:paraId="3E289E0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hideMark/>
          </w:tcPr>
          <w:p w14:paraId="3743912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5A586B" w14:paraId="193A0CF5" w14:textId="77777777" w:rsidTr="0022502E">
        <w:trPr>
          <w:trHeight w:val="315"/>
        </w:trPr>
        <w:tc>
          <w:tcPr>
            <w:tcW w:w="897" w:type="dxa"/>
            <w:hideMark/>
          </w:tcPr>
          <w:p w14:paraId="40AD977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37" w:type="dxa"/>
            <w:gridSpan w:val="3"/>
            <w:hideMark/>
          </w:tcPr>
          <w:p w14:paraId="5E97E3A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потерь к объему отпущенной воды в сеть </w:t>
            </w:r>
          </w:p>
        </w:tc>
        <w:tc>
          <w:tcPr>
            <w:tcW w:w="1113" w:type="dxa"/>
            <w:hideMark/>
          </w:tcPr>
          <w:p w14:paraId="0405657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00" w:type="dxa"/>
            <w:gridSpan w:val="2"/>
            <w:hideMark/>
          </w:tcPr>
          <w:p w14:paraId="5E118FD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hideMark/>
          </w:tcPr>
          <w:p w14:paraId="62C82B9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hideMark/>
          </w:tcPr>
          <w:p w14:paraId="343DC6D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hideMark/>
          </w:tcPr>
          <w:p w14:paraId="4102887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4DAE" w:rsidRPr="005A586B" w14:paraId="3A144FFB" w14:textId="77777777" w:rsidTr="0022502E">
        <w:trPr>
          <w:trHeight w:val="630"/>
        </w:trPr>
        <w:tc>
          <w:tcPr>
            <w:tcW w:w="897" w:type="dxa"/>
            <w:hideMark/>
          </w:tcPr>
          <w:p w14:paraId="630FD0AB" w14:textId="77777777" w:rsidR="00D74DAE" w:rsidRPr="000B1C38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37" w:type="dxa"/>
            <w:gridSpan w:val="3"/>
            <w:hideMark/>
          </w:tcPr>
          <w:p w14:paraId="70C51CC4" w14:textId="77777777" w:rsidR="00D74DAE" w:rsidRPr="000B1C38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отпущенной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</w:p>
        </w:tc>
        <w:tc>
          <w:tcPr>
            <w:tcW w:w="1113" w:type="dxa"/>
            <w:hideMark/>
          </w:tcPr>
          <w:p w14:paraId="54ED7394" w14:textId="77777777" w:rsidR="00D74DAE" w:rsidRPr="000B1C38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3477CFA8" w14:textId="77777777" w:rsidR="00D74DAE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117,73</w:t>
            </w:r>
          </w:p>
          <w:p w14:paraId="7366202B" w14:textId="77777777" w:rsidR="00D74DAE" w:rsidRPr="00594E57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gridSpan w:val="2"/>
            <w:hideMark/>
          </w:tcPr>
          <w:p w14:paraId="31DABF8B" w14:textId="4E5B07C7" w:rsidR="00D74DAE" w:rsidRPr="00594E57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85,540</w:t>
            </w:r>
          </w:p>
        </w:tc>
        <w:tc>
          <w:tcPr>
            <w:tcW w:w="1738" w:type="dxa"/>
            <w:gridSpan w:val="2"/>
            <w:hideMark/>
          </w:tcPr>
          <w:p w14:paraId="18382116" w14:textId="15464419" w:rsidR="00D74DAE" w:rsidRPr="00594E57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0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85,540</w:t>
            </w:r>
          </w:p>
        </w:tc>
        <w:tc>
          <w:tcPr>
            <w:tcW w:w="2947" w:type="dxa"/>
            <w:gridSpan w:val="2"/>
            <w:hideMark/>
          </w:tcPr>
          <w:p w14:paraId="329D7FA8" w14:textId="77777777" w:rsidR="00D74DAE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85,540</w:t>
            </w:r>
          </w:p>
          <w:p w14:paraId="3C59F7BF" w14:textId="43AF2EA6" w:rsidR="00D74DAE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824169" w14:textId="77777777" w:rsidR="00D74DAE" w:rsidRPr="00594E57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7690A" w:rsidRPr="005A586B" w14:paraId="475AF5B5" w14:textId="77777777" w:rsidTr="0022502E">
        <w:trPr>
          <w:trHeight w:val="630"/>
        </w:trPr>
        <w:tc>
          <w:tcPr>
            <w:tcW w:w="897" w:type="dxa"/>
            <w:vMerge w:val="restart"/>
            <w:hideMark/>
          </w:tcPr>
          <w:p w14:paraId="384D2D2C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7" w:type="dxa"/>
            <w:gridSpan w:val="3"/>
            <w:hideMark/>
          </w:tcPr>
          <w:p w14:paraId="03CAB46D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собственным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абонентам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hideMark/>
          </w:tcPr>
          <w:p w14:paraId="127858FF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2DFAE63C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6,23</w:t>
            </w:r>
          </w:p>
          <w:p w14:paraId="0D5F5D19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hideMark/>
          </w:tcPr>
          <w:p w14:paraId="5F69A6C5" w14:textId="77777777" w:rsidR="0037690A" w:rsidRDefault="00D74DAE" w:rsidP="00594E57">
            <w:pPr>
              <w:rPr>
                <w:lang w:val="ru-RU"/>
              </w:rPr>
            </w:pPr>
            <w:r>
              <w:rPr>
                <w:lang w:val="ru-RU"/>
              </w:rPr>
              <w:t>85,540</w:t>
            </w:r>
          </w:p>
          <w:p w14:paraId="1E833EA2" w14:textId="7ED22886" w:rsidR="00D74DAE" w:rsidRPr="00D74DAE" w:rsidRDefault="00D74DAE" w:rsidP="00594E57">
            <w:pPr>
              <w:rPr>
                <w:lang w:val="ru-RU"/>
              </w:rPr>
            </w:pPr>
          </w:p>
        </w:tc>
        <w:tc>
          <w:tcPr>
            <w:tcW w:w="1738" w:type="dxa"/>
            <w:gridSpan w:val="2"/>
            <w:hideMark/>
          </w:tcPr>
          <w:p w14:paraId="5EC78A4A" w14:textId="77777777" w:rsidR="00D74DAE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85,540</w:t>
            </w:r>
          </w:p>
          <w:p w14:paraId="2C068952" w14:textId="5F371257" w:rsidR="0037690A" w:rsidRDefault="0037690A" w:rsidP="00594E57"/>
        </w:tc>
        <w:tc>
          <w:tcPr>
            <w:tcW w:w="2947" w:type="dxa"/>
            <w:gridSpan w:val="2"/>
            <w:hideMark/>
          </w:tcPr>
          <w:p w14:paraId="3629E54A" w14:textId="77777777" w:rsidR="00D74DAE" w:rsidRDefault="00D74DAE" w:rsidP="00D74DAE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85,540</w:t>
            </w:r>
          </w:p>
          <w:p w14:paraId="11CED8AC" w14:textId="28112E4C" w:rsidR="0037690A" w:rsidRDefault="0037690A" w:rsidP="00594E57"/>
        </w:tc>
      </w:tr>
      <w:tr w:rsidR="0037690A" w:rsidRPr="005A586B" w14:paraId="350F6207" w14:textId="77777777" w:rsidTr="0022502E">
        <w:trPr>
          <w:trHeight w:val="630"/>
        </w:trPr>
        <w:tc>
          <w:tcPr>
            <w:tcW w:w="897" w:type="dxa"/>
            <w:vMerge/>
            <w:hideMark/>
          </w:tcPr>
          <w:p w14:paraId="0790F594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hideMark/>
          </w:tcPr>
          <w:p w14:paraId="5F29D38E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</w:p>
        </w:tc>
        <w:tc>
          <w:tcPr>
            <w:tcW w:w="1113" w:type="dxa"/>
            <w:hideMark/>
          </w:tcPr>
          <w:p w14:paraId="62A5CF8B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0E17E2FD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16,4</w:t>
            </w:r>
          </w:p>
        </w:tc>
        <w:tc>
          <w:tcPr>
            <w:tcW w:w="1743" w:type="dxa"/>
            <w:gridSpan w:val="2"/>
            <w:hideMark/>
          </w:tcPr>
          <w:p w14:paraId="456BAF12" w14:textId="2EED8A89" w:rsidR="0037690A" w:rsidRDefault="0037690A" w:rsidP="00594E57"/>
        </w:tc>
        <w:tc>
          <w:tcPr>
            <w:tcW w:w="1738" w:type="dxa"/>
            <w:gridSpan w:val="2"/>
            <w:hideMark/>
          </w:tcPr>
          <w:p w14:paraId="4F2810FE" w14:textId="004E0CE5" w:rsidR="0037690A" w:rsidRDefault="0037690A" w:rsidP="00594E57"/>
        </w:tc>
        <w:tc>
          <w:tcPr>
            <w:tcW w:w="2947" w:type="dxa"/>
            <w:gridSpan w:val="2"/>
            <w:hideMark/>
          </w:tcPr>
          <w:p w14:paraId="4F20B6BD" w14:textId="0ACD4C53" w:rsidR="0037690A" w:rsidRDefault="0037690A" w:rsidP="00594E57"/>
        </w:tc>
      </w:tr>
      <w:tr w:rsidR="0037690A" w:rsidRPr="005A586B" w14:paraId="7BF67B97" w14:textId="77777777" w:rsidTr="0022502E">
        <w:trPr>
          <w:trHeight w:val="630"/>
        </w:trPr>
        <w:tc>
          <w:tcPr>
            <w:tcW w:w="897" w:type="dxa"/>
            <w:vMerge/>
            <w:hideMark/>
          </w:tcPr>
          <w:p w14:paraId="2A307991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hideMark/>
          </w:tcPr>
          <w:p w14:paraId="20B46D0B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прочим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1113" w:type="dxa"/>
            <w:hideMark/>
          </w:tcPr>
          <w:p w14:paraId="44C80FC5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4A11CB10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743" w:type="dxa"/>
            <w:gridSpan w:val="2"/>
            <w:hideMark/>
          </w:tcPr>
          <w:p w14:paraId="27A7FE21" w14:textId="285BD0FA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hideMark/>
          </w:tcPr>
          <w:p w14:paraId="72CCFF3E" w14:textId="7BE75746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hideMark/>
          </w:tcPr>
          <w:p w14:paraId="3D68E3C3" w14:textId="6FDCC6CE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90A" w:rsidRPr="005A586B" w14:paraId="69B0E952" w14:textId="77777777" w:rsidTr="0022502E">
        <w:trPr>
          <w:trHeight w:val="630"/>
        </w:trPr>
        <w:tc>
          <w:tcPr>
            <w:tcW w:w="897" w:type="dxa"/>
            <w:vMerge/>
            <w:hideMark/>
          </w:tcPr>
          <w:p w14:paraId="39F0423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hideMark/>
          </w:tcPr>
          <w:p w14:paraId="5128593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другим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  <w:proofErr w:type="spellEnd"/>
          </w:p>
        </w:tc>
        <w:tc>
          <w:tcPr>
            <w:tcW w:w="1113" w:type="dxa"/>
            <w:hideMark/>
          </w:tcPr>
          <w:p w14:paraId="13F2B59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612E622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  <w:gridSpan w:val="2"/>
            <w:hideMark/>
          </w:tcPr>
          <w:p w14:paraId="4B78B11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hideMark/>
          </w:tcPr>
          <w:p w14:paraId="702E6BE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hideMark/>
          </w:tcPr>
          <w:p w14:paraId="3FEFB2F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D62D0B" w14:paraId="1E532F6E" w14:textId="77777777" w:rsidTr="0022502E">
        <w:trPr>
          <w:trHeight w:val="427"/>
        </w:trPr>
        <w:tc>
          <w:tcPr>
            <w:tcW w:w="14175" w:type="dxa"/>
            <w:gridSpan w:val="13"/>
            <w:noWrap/>
            <w:hideMark/>
          </w:tcPr>
          <w:p w14:paraId="42F3CED9" w14:textId="77777777" w:rsidR="0037690A" w:rsidRPr="00D73F7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37690A" w:rsidRPr="005A586B" w14:paraId="17FB7F2A" w14:textId="77777777" w:rsidTr="0022502E">
        <w:trPr>
          <w:trHeight w:val="315"/>
        </w:trPr>
        <w:tc>
          <w:tcPr>
            <w:tcW w:w="4834" w:type="dxa"/>
            <w:gridSpan w:val="4"/>
            <w:vMerge w:val="restart"/>
            <w:hideMark/>
          </w:tcPr>
          <w:p w14:paraId="784F45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14:paraId="141EEF9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228" w:type="dxa"/>
            <w:gridSpan w:val="8"/>
            <w:hideMark/>
          </w:tcPr>
          <w:p w14:paraId="01D9B4D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0920DA15" w14:textId="77777777" w:rsidTr="0022502E">
        <w:trPr>
          <w:trHeight w:val="315"/>
        </w:trPr>
        <w:tc>
          <w:tcPr>
            <w:tcW w:w="4834" w:type="dxa"/>
            <w:gridSpan w:val="4"/>
            <w:vMerge/>
            <w:hideMark/>
          </w:tcPr>
          <w:p w14:paraId="264A26A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05BAC97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69CE9A9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360C6E1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15E831C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07CAC62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17021EA1" w14:textId="77777777" w:rsidTr="0022502E">
        <w:trPr>
          <w:trHeight w:val="630"/>
        </w:trPr>
        <w:tc>
          <w:tcPr>
            <w:tcW w:w="4834" w:type="dxa"/>
            <w:gridSpan w:val="4"/>
            <w:hideMark/>
          </w:tcPr>
          <w:p w14:paraId="4C5AFA2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Холодное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hideMark/>
          </w:tcPr>
          <w:p w14:paraId="593C39B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hideMark/>
          </w:tcPr>
          <w:p w14:paraId="767EB8C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1993,28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743" w:type="dxa"/>
            <w:gridSpan w:val="2"/>
            <w:hideMark/>
          </w:tcPr>
          <w:p w14:paraId="7683BD4D" w14:textId="055FF3BE" w:rsidR="0037690A" w:rsidRPr="000B1C38" w:rsidRDefault="00D74DAE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1679,19</w:t>
            </w:r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1738" w:type="dxa"/>
            <w:gridSpan w:val="2"/>
            <w:hideMark/>
          </w:tcPr>
          <w:p w14:paraId="37021B80" w14:textId="501E1638" w:rsidR="0037690A" w:rsidRPr="000B1C38" w:rsidRDefault="00D74DAE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2084,66</w:t>
            </w:r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  <w:tc>
          <w:tcPr>
            <w:tcW w:w="2947" w:type="dxa"/>
            <w:gridSpan w:val="2"/>
            <w:hideMark/>
          </w:tcPr>
          <w:p w14:paraId="66E5BFF6" w14:textId="4A6AEFB1" w:rsidR="0037690A" w:rsidRPr="000B1C38" w:rsidRDefault="00D74DAE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2155,45</w:t>
            </w:r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proofErr w:type="spellEnd"/>
            <w:r w:rsidR="0037690A"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</w:tr>
      <w:tr w:rsidR="0037690A" w:rsidRPr="00D62D0B" w14:paraId="7499A909" w14:textId="77777777" w:rsidTr="0022502E">
        <w:trPr>
          <w:trHeight w:val="393"/>
        </w:trPr>
        <w:tc>
          <w:tcPr>
            <w:tcW w:w="14175" w:type="dxa"/>
            <w:gridSpan w:val="13"/>
            <w:noWrap/>
            <w:hideMark/>
          </w:tcPr>
          <w:p w14:paraId="475DCD4C" w14:textId="77777777" w:rsidR="0037690A" w:rsidRPr="00D73F7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37690A" w:rsidRPr="005A586B" w14:paraId="4A9BD96B" w14:textId="77777777" w:rsidTr="0022502E">
        <w:trPr>
          <w:trHeight w:val="315"/>
        </w:trPr>
        <w:tc>
          <w:tcPr>
            <w:tcW w:w="897" w:type="dxa"/>
            <w:vMerge w:val="restart"/>
            <w:hideMark/>
          </w:tcPr>
          <w:p w14:paraId="45F6A29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37" w:type="dxa"/>
            <w:gridSpan w:val="3"/>
            <w:vMerge w:val="restart"/>
            <w:hideMark/>
          </w:tcPr>
          <w:p w14:paraId="21C8A9D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13" w:type="dxa"/>
            <w:vMerge w:val="restart"/>
            <w:hideMark/>
          </w:tcPr>
          <w:p w14:paraId="2A276F6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228" w:type="dxa"/>
            <w:gridSpan w:val="8"/>
            <w:hideMark/>
          </w:tcPr>
          <w:p w14:paraId="45EA5A6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2165FF7F" w14:textId="77777777" w:rsidTr="0022502E">
        <w:trPr>
          <w:trHeight w:val="315"/>
        </w:trPr>
        <w:tc>
          <w:tcPr>
            <w:tcW w:w="897" w:type="dxa"/>
            <w:vMerge/>
            <w:hideMark/>
          </w:tcPr>
          <w:p w14:paraId="57F0C53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vMerge/>
            <w:hideMark/>
          </w:tcPr>
          <w:p w14:paraId="4AC9FB8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41C29D1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621166A7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509BF2B4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09BABBA9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5BBDF4D2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5A586B" w14:paraId="734C736C" w14:textId="77777777" w:rsidTr="0022502E">
        <w:trPr>
          <w:trHeight w:val="315"/>
        </w:trPr>
        <w:tc>
          <w:tcPr>
            <w:tcW w:w="897" w:type="dxa"/>
            <w:vMerge/>
            <w:hideMark/>
          </w:tcPr>
          <w:p w14:paraId="6107717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vMerge/>
            <w:hideMark/>
          </w:tcPr>
          <w:p w14:paraId="7599DE1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14:paraId="2AEAFB9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13C2AFD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2EE098B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79501EA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11B54CB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spellEnd"/>
          </w:p>
        </w:tc>
      </w:tr>
      <w:tr w:rsidR="0037690A" w:rsidRPr="005A586B" w14:paraId="77E9CAD8" w14:textId="77777777" w:rsidTr="0022502E">
        <w:trPr>
          <w:trHeight w:val="315"/>
        </w:trPr>
        <w:tc>
          <w:tcPr>
            <w:tcW w:w="897" w:type="dxa"/>
            <w:hideMark/>
          </w:tcPr>
          <w:p w14:paraId="56F4F4D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278" w:type="dxa"/>
            <w:gridSpan w:val="12"/>
            <w:hideMark/>
          </w:tcPr>
          <w:p w14:paraId="0E629B3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питьевой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</w:tr>
      <w:tr w:rsidR="0037690A" w:rsidRPr="005A586B" w14:paraId="7B1EBABF" w14:textId="77777777" w:rsidTr="0022502E">
        <w:trPr>
          <w:trHeight w:val="315"/>
        </w:trPr>
        <w:tc>
          <w:tcPr>
            <w:tcW w:w="897" w:type="dxa"/>
            <w:hideMark/>
          </w:tcPr>
          <w:p w14:paraId="5F17CB4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37" w:type="dxa"/>
            <w:gridSpan w:val="3"/>
            <w:hideMark/>
          </w:tcPr>
          <w:p w14:paraId="2EDF85D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питьевой воды</w:t>
            </w:r>
          </w:p>
        </w:tc>
        <w:tc>
          <w:tcPr>
            <w:tcW w:w="1113" w:type="dxa"/>
            <w:hideMark/>
          </w:tcPr>
          <w:p w14:paraId="501F6C4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800" w:type="dxa"/>
            <w:gridSpan w:val="2"/>
            <w:hideMark/>
          </w:tcPr>
          <w:p w14:paraId="608945A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  <w:gridSpan w:val="2"/>
            <w:hideMark/>
          </w:tcPr>
          <w:p w14:paraId="0D4195B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8" w:type="dxa"/>
            <w:gridSpan w:val="2"/>
            <w:hideMark/>
          </w:tcPr>
          <w:p w14:paraId="281998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47" w:type="dxa"/>
            <w:gridSpan w:val="2"/>
            <w:hideMark/>
          </w:tcPr>
          <w:p w14:paraId="78F571E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690A" w:rsidRPr="005A586B" w14:paraId="4E2350B6" w14:textId="77777777" w:rsidTr="0022502E">
        <w:trPr>
          <w:trHeight w:val="315"/>
        </w:trPr>
        <w:tc>
          <w:tcPr>
            <w:tcW w:w="897" w:type="dxa"/>
            <w:hideMark/>
          </w:tcPr>
          <w:p w14:paraId="64EF34E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37" w:type="dxa"/>
            <w:gridSpan w:val="3"/>
            <w:hideMark/>
          </w:tcPr>
          <w:p w14:paraId="47CCB9E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hideMark/>
          </w:tcPr>
          <w:p w14:paraId="14050A7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00" w:type="dxa"/>
            <w:gridSpan w:val="2"/>
            <w:hideMark/>
          </w:tcPr>
          <w:p w14:paraId="20705E5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  <w:gridSpan w:val="2"/>
            <w:hideMark/>
          </w:tcPr>
          <w:p w14:paraId="11E0E06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8" w:type="dxa"/>
            <w:gridSpan w:val="2"/>
            <w:hideMark/>
          </w:tcPr>
          <w:p w14:paraId="7B0E190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47" w:type="dxa"/>
            <w:gridSpan w:val="2"/>
            <w:hideMark/>
          </w:tcPr>
          <w:p w14:paraId="66E3D9B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690A" w:rsidRPr="00D62D0B" w14:paraId="18C0AFED" w14:textId="77777777" w:rsidTr="0022502E">
        <w:trPr>
          <w:trHeight w:val="315"/>
        </w:trPr>
        <w:tc>
          <w:tcPr>
            <w:tcW w:w="897" w:type="dxa"/>
            <w:hideMark/>
          </w:tcPr>
          <w:p w14:paraId="3BDC482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278" w:type="dxa"/>
            <w:gridSpan w:val="12"/>
            <w:hideMark/>
          </w:tcPr>
          <w:p w14:paraId="0CC911E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 надежности и бесперебойности водоснабжения</w:t>
            </w:r>
          </w:p>
        </w:tc>
      </w:tr>
      <w:tr w:rsidR="0037690A" w:rsidRPr="005A586B" w14:paraId="7DB9D261" w14:textId="77777777" w:rsidTr="0022502E">
        <w:trPr>
          <w:trHeight w:val="315"/>
        </w:trPr>
        <w:tc>
          <w:tcPr>
            <w:tcW w:w="897" w:type="dxa"/>
            <w:hideMark/>
          </w:tcPr>
          <w:p w14:paraId="3329C4E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37" w:type="dxa"/>
            <w:gridSpan w:val="3"/>
            <w:hideMark/>
          </w:tcPr>
          <w:p w14:paraId="6472C4E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13" w:type="dxa"/>
            <w:hideMark/>
          </w:tcPr>
          <w:p w14:paraId="21F8B19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800" w:type="dxa"/>
            <w:gridSpan w:val="2"/>
            <w:hideMark/>
          </w:tcPr>
          <w:p w14:paraId="5CC2390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  <w:gridSpan w:val="2"/>
            <w:hideMark/>
          </w:tcPr>
          <w:p w14:paraId="2213E5A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8" w:type="dxa"/>
            <w:gridSpan w:val="2"/>
            <w:hideMark/>
          </w:tcPr>
          <w:p w14:paraId="705E963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47" w:type="dxa"/>
            <w:gridSpan w:val="2"/>
            <w:hideMark/>
          </w:tcPr>
          <w:p w14:paraId="77B534D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690A" w:rsidRPr="005A586B" w14:paraId="2EB017A1" w14:textId="77777777" w:rsidTr="0022502E">
        <w:trPr>
          <w:trHeight w:val="315"/>
        </w:trPr>
        <w:tc>
          <w:tcPr>
            <w:tcW w:w="897" w:type="dxa"/>
            <w:hideMark/>
          </w:tcPr>
          <w:p w14:paraId="5CC8DA2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278" w:type="dxa"/>
            <w:gridSpan w:val="12"/>
            <w:hideMark/>
          </w:tcPr>
          <w:p w14:paraId="20671C2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proofErr w:type="spellEnd"/>
          </w:p>
        </w:tc>
      </w:tr>
      <w:tr w:rsidR="0037690A" w:rsidRPr="005A586B" w14:paraId="49B75E36" w14:textId="77777777" w:rsidTr="0022502E">
        <w:trPr>
          <w:trHeight w:val="315"/>
        </w:trPr>
        <w:tc>
          <w:tcPr>
            <w:tcW w:w="897" w:type="dxa"/>
            <w:hideMark/>
          </w:tcPr>
          <w:p w14:paraId="348740F3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937" w:type="dxa"/>
            <w:gridSpan w:val="3"/>
            <w:hideMark/>
          </w:tcPr>
          <w:p w14:paraId="43D36C5D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13" w:type="dxa"/>
            <w:hideMark/>
          </w:tcPr>
          <w:p w14:paraId="20F10D92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00" w:type="dxa"/>
            <w:gridSpan w:val="2"/>
            <w:hideMark/>
          </w:tcPr>
          <w:p w14:paraId="5AA24F16" w14:textId="77777777" w:rsidR="0037690A" w:rsidRPr="00594E57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2,564</w:t>
            </w:r>
          </w:p>
        </w:tc>
        <w:tc>
          <w:tcPr>
            <w:tcW w:w="1743" w:type="dxa"/>
            <w:gridSpan w:val="2"/>
            <w:hideMark/>
          </w:tcPr>
          <w:p w14:paraId="1FC0EFE9" w14:textId="77777777" w:rsidR="0037690A" w:rsidRDefault="0037690A" w:rsidP="00594E57">
            <w:r w:rsidRPr="006511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2,564</w:t>
            </w:r>
          </w:p>
        </w:tc>
        <w:tc>
          <w:tcPr>
            <w:tcW w:w="1738" w:type="dxa"/>
            <w:gridSpan w:val="2"/>
            <w:hideMark/>
          </w:tcPr>
          <w:p w14:paraId="47C08D38" w14:textId="77777777" w:rsidR="0037690A" w:rsidRDefault="0037690A" w:rsidP="00594E57">
            <w:r w:rsidRPr="006511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2,564</w:t>
            </w:r>
          </w:p>
        </w:tc>
        <w:tc>
          <w:tcPr>
            <w:tcW w:w="2947" w:type="dxa"/>
            <w:gridSpan w:val="2"/>
            <w:hideMark/>
          </w:tcPr>
          <w:p w14:paraId="40F67370" w14:textId="77777777" w:rsidR="0037690A" w:rsidRDefault="0037690A" w:rsidP="00594E57">
            <w:r w:rsidRPr="006511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2,564</w:t>
            </w:r>
          </w:p>
        </w:tc>
      </w:tr>
      <w:tr w:rsidR="0037690A" w:rsidRPr="005A586B" w14:paraId="3F7EA66D" w14:textId="77777777" w:rsidTr="0022502E">
        <w:trPr>
          <w:trHeight w:val="630"/>
        </w:trPr>
        <w:tc>
          <w:tcPr>
            <w:tcW w:w="897" w:type="dxa"/>
            <w:hideMark/>
          </w:tcPr>
          <w:p w14:paraId="1AA6253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937" w:type="dxa"/>
            <w:gridSpan w:val="3"/>
            <w:hideMark/>
          </w:tcPr>
          <w:p w14:paraId="72EF9D6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13" w:type="dxa"/>
            <w:hideMark/>
          </w:tcPr>
          <w:p w14:paraId="6D75749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800" w:type="dxa"/>
            <w:gridSpan w:val="2"/>
            <w:hideMark/>
          </w:tcPr>
          <w:p w14:paraId="4E07BE4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743" w:type="dxa"/>
            <w:gridSpan w:val="2"/>
            <w:hideMark/>
          </w:tcPr>
          <w:p w14:paraId="1A1B341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1738" w:type="dxa"/>
            <w:gridSpan w:val="2"/>
            <w:hideMark/>
          </w:tcPr>
          <w:p w14:paraId="20A8F8D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  <w:tc>
          <w:tcPr>
            <w:tcW w:w="2947" w:type="dxa"/>
            <w:gridSpan w:val="2"/>
            <w:hideMark/>
          </w:tcPr>
          <w:p w14:paraId="0D60393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0,153</w:t>
            </w:r>
          </w:p>
        </w:tc>
      </w:tr>
      <w:tr w:rsidR="0037690A" w:rsidRPr="005A586B" w14:paraId="75681065" w14:textId="77777777" w:rsidTr="0022502E">
        <w:trPr>
          <w:trHeight w:val="630"/>
        </w:trPr>
        <w:tc>
          <w:tcPr>
            <w:tcW w:w="897" w:type="dxa"/>
            <w:hideMark/>
          </w:tcPr>
          <w:p w14:paraId="78C3821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937" w:type="dxa"/>
            <w:gridSpan w:val="3"/>
            <w:hideMark/>
          </w:tcPr>
          <w:p w14:paraId="7F623B5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13" w:type="dxa"/>
            <w:hideMark/>
          </w:tcPr>
          <w:p w14:paraId="768B5F0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800" w:type="dxa"/>
            <w:gridSpan w:val="2"/>
            <w:hideMark/>
          </w:tcPr>
          <w:p w14:paraId="5BC99B6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  <w:gridSpan w:val="2"/>
            <w:hideMark/>
          </w:tcPr>
          <w:p w14:paraId="605CCFF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8" w:type="dxa"/>
            <w:gridSpan w:val="2"/>
            <w:hideMark/>
          </w:tcPr>
          <w:p w14:paraId="63A2D3A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7" w:type="dxa"/>
            <w:gridSpan w:val="2"/>
            <w:hideMark/>
          </w:tcPr>
          <w:p w14:paraId="789E8BD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D62D0B" w14:paraId="12939CFA" w14:textId="77777777" w:rsidTr="0022502E">
        <w:trPr>
          <w:trHeight w:val="831"/>
        </w:trPr>
        <w:tc>
          <w:tcPr>
            <w:tcW w:w="14175" w:type="dxa"/>
            <w:gridSpan w:val="13"/>
            <w:hideMark/>
          </w:tcPr>
          <w:p w14:paraId="3449E99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37690A" w:rsidRPr="005A586B" w14:paraId="33B8005D" w14:textId="77777777" w:rsidTr="0022502E">
        <w:trPr>
          <w:trHeight w:val="315"/>
        </w:trPr>
        <w:tc>
          <w:tcPr>
            <w:tcW w:w="897" w:type="dxa"/>
            <w:vMerge w:val="restart"/>
            <w:hideMark/>
          </w:tcPr>
          <w:p w14:paraId="43F9E91A" w14:textId="77777777" w:rsidR="0037690A" w:rsidRPr="001B4624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7072D2" w14:textId="77777777" w:rsidR="0037690A" w:rsidRPr="001B4624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50" w:type="dxa"/>
            <w:gridSpan w:val="4"/>
            <w:vMerge w:val="restart"/>
            <w:hideMark/>
          </w:tcPr>
          <w:p w14:paraId="25F1BD1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8228" w:type="dxa"/>
            <w:gridSpan w:val="8"/>
            <w:hideMark/>
          </w:tcPr>
          <w:p w14:paraId="45F06DF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регулирования</w:t>
            </w:r>
            <w:proofErr w:type="spellEnd"/>
          </w:p>
        </w:tc>
      </w:tr>
      <w:tr w:rsidR="0037690A" w:rsidRPr="005A586B" w14:paraId="72BBFEBF" w14:textId="77777777" w:rsidTr="0022502E">
        <w:trPr>
          <w:trHeight w:val="315"/>
        </w:trPr>
        <w:tc>
          <w:tcPr>
            <w:tcW w:w="897" w:type="dxa"/>
            <w:vMerge/>
            <w:hideMark/>
          </w:tcPr>
          <w:p w14:paraId="34F2C2E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4"/>
            <w:vMerge/>
            <w:hideMark/>
          </w:tcPr>
          <w:p w14:paraId="602B1C6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hideMark/>
          </w:tcPr>
          <w:p w14:paraId="70EEC156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43" w:type="dxa"/>
            <w:gridSpan w:val="2"/>
            <w:hideMark/>
          </w:tcPr>
          <w:p w14:paraId="127BF97B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38" w:type="dxa"/>
            <w:gridSpan w:val="2"/>
            <w:hideMark/>
          </w:tcPr>
          <w:p w14:paraId="391E9344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47" w:type="dxa"/>
            <w:gridSpan w:val="2"/>
            <w:hideMark/>
          </w:tcPr>
          <w:p w14:paraId="6504584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690A" w:rsidRPr="00D62D0B" w14:paraId="63BDCE20" w14:textId="77777777" w:rsidTr="0022502E">
        <w:trPr>
          <w:trHeight w:val="2745"/>
        </w:trPr>
        <w:tc>
          <w:tcPr>
            <w:tcW w:w="897" w:type="dxa"/>
            <w:vMerge/>
            <w:hideMark/>
          </w:tcPr>
          <w:p w14:paraId="3128ECD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4"/>
            <w:vMerge/>
            <w:hideMark/>
          </w:tcPr>
          <w:p w14:paraId="0A1376F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  <w:hideMark/>
          </w:tcPr>
          <w:p w14:paraId="27C86AD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extDirection w:val="btLr"/>
            <w:hideMark/>
          </w:tcPr>
          <w:p w14:paraId="4EB7133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00" w:type="dxa"/>
            <w:textDirection w:val="btLr"/>
            <w:hideMark/>
          </w:tcPr>
          <w:p w14:paraId="60691AC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extDirection w:val="btLr"/>
            <w:hideMark/>
          </w:tcPr>
          <w:p w14:paraId="3B34BFB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869" w:type="dxa"/>
            <w:textDirection w:val="btLr"/>
            <w:hideMark/>
          </w:tcPr>
          <w:p w14:paraId="71ABF2F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textDirection w:val="btLr"/>
            <w:hideMark/>
          </w:tcPr>
          <w:p w14:paraId="6C95215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869" w:type="dxa"/>
            <w:textDirection w:val="btLr"/>
            <w:hideMark/>
          </w:tcPr>
          <w:p w14:paraId="302CA2D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  <w:textDirection w:val="btLr"/>
            <w:hideMark/>
          </w:tcPr>
          <w:p w14:paraId="3B70717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Финансовые средства, тыс. руб. (без учета НДС)</w:t>
            </w:r>
          </w:p>
        </w:tc>
      </w:tr>
      <w:tr w:rsidR="0037690A" w:rsidRPr="005A586B" w14:paraId="038155B2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0399910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50" w:type="dxa"/>
            <w:gridSpan w:val="4"/>
            <w:hideMark/>
          </w:tcPr>
          <w:p w14:paraId="355E30A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00" w:type="dxa"/>
            <w:noWrap/>
            <w:hideMark/>
          </w:tcPr>
          <w:p w14:paraId="797D78D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5D90D75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18A1462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noWrap/>
            <w:hideMark/>
          </w:tcPr>
          <w:p w14:paraId="7E0BEB3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2A4BF35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3EC3911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6FA237E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noWrap/>
            <w:hideMark/>
          </w:tcPr>
          <w:p w14:paraId="3D47B89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370194D4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13C1432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50" w:type="dxa"/>
            <w:gridSpan w:val="4"/>
            <w:hideMark/>
          </w:tcPr>
          <w:p w14:paraId="783A704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00" w:type="dxa"/>
            <w:noWrap/>
            <w:hideMark/>
          </w:tcPr>
          <w:p w14:paraId="74F1712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6D9016C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4BC6B02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noWrap/>
            <w:hideMark/>
          </w:tcPr>
          <w:p w14:paraId="205FA1C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0FCD32B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4E1E986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  <w:hideMark/>
          </w:tcPr>
          <w:p w14:paraId="06C8802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noWrap/>
            <w:hideMark/>
          </w:tcPr>
          <w:p w14:paraId="54EA2E5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138D2A85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52B76A3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50" w:type="dxa"/>
            <w:gridSpan w:val="4"/>
            <w:hideMark/>
          </w:tcPr>
          <w:p w14:paraId="6171F08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900" w:type="dxa"/>
            <w:hideMark/>
          </w:tcPr>
          <w:p w14:paraId="6B26631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2-4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hideMark/>
          </w:tcPr>
          <w:p w14:paraId="3AB4F5C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B4492C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20C0AA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1A53028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D95B13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2BD5F1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65F56E1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3A37045D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29A4F2B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050" w:type="dxa"/>
            <w:gridSpan w:val="4"/>
            <w:hideMark/>
          </w:tcPr>
          <w:p w14:paraId="37FFBAA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Белокалитвинский район, 330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тригопункта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«Песчаный», 200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8708а</w:t>
            </w:r>
          </w:p>
        </w:tc>
        <w:tc>
          <w:tcPr>
            <w:tcW w:w="900" w:type="dxa"/>
            <w:hideMark/>
          </w:tcPr>
          <w:p w14:paraId="68A9968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hideMark/>
          </w:tcPr>
          <w:p w14:paraId="4CFF9EE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05805ED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28C3EE5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F9A95C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6871EDC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5BAF0E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1FB9E94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3A324C63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6BAF26C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050" w:type="dxa"/>
            <w:gridSpan w:val="4"/>
            <w:hideMark/>
          </w:tcPr>
          <w:p w14:paraId="396F3C3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Белокалитвинский район, 330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тригопункта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"Песчаный", 200 м на запад от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8707</w:t>
            </w:r>
          </w:p>
        </w:tc>
        <w:tc>
          <w:tcPr>
            <w:tcW w:w="900" w:type="dxa"/>
            <w:hideMark/>
          </w:tcPr>
          <w:p w14:paraId="7B66E6E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hideMark/>
          </w:tcPr>
          <w:p w14:paraId="35B5C1C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8D6D0A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04101BD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909F52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0E0DD8E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44467DD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5F577BB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434CD8DE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36A9462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050" w:type="dxa"/>
            <w:gridSpan w:val="4"/>
            <w:hideMark/>
          </w:tcPr>
          <w:p w14:paraId="16F6593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Белокалитвинский район, между хутором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Какичев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устьем реки Лихая</w:t>
            </w:r>
          </w:p>
        </w:tc>
        <w:tc>
          <w:tcPr>
            <w:tcW w:w="900" w:type="dxa"/>
            <w:hideMark/>
          </w:tcPr>
          <w:p w14:paraId="03C921D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hideMark/>
          </w:tcPr>
          <w:p w14:paraId="5623276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DABFB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69D0D0B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0AE483C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BA04E1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4FDFEE2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5CBFC09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2456C1C7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76289F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050" w:type="dxa"/>
            <w:gridSpan w:val="4"/>
            <w:hideMark/>
          </w:tcPr>
          <w:p w14:paraId="0F753BD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Капитальный ремонт здания станции подкачки «Заречный» с заменой насосного оборудования, Ростовская область, г. Белая Калитва, ул.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Заречная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, 2 б</w:t>
            </w:r>
          </w:p>
        </w:tc>
        <w:tc>
          <w:tcPr>
            <w:tcW w:w="900" w:type="dxa"/>
            <w:hideMark/>
          </w:tcPr>
          <w:p w14:paraId="1F84CD1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hideMark/>
          </w:tcPr>
          <w:p w14:paraId="44BDCBF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046BB4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748BE9A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3690DCA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6E6ECDA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2BD4AD0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18FFB1D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097ECF76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2F54B10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50" w:type="dxa"/>
            <w:gridSpan w:val="4"/>
            <w:hideMark/>
          </w:tcPr>
          <w:p w14:paraId="5F1758A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00" w:type="dxa"/>
            <w:hideMark/>
          </w:tcPr>
          <w:p w14:paraId="1DB161C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3900D7F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706A4CA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390AF99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5169AD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F3EA9F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220AE80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1775490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7940E633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60E98D6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50" w:type="dxa"/>
            <w:gridSpan w:val="4"/>
            <w:hideMark/>
          </w:tcPr>
          <w:p w14:paraId="7AE2705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00" w:type="dxa"/>
            <w:hideMark/>
          </w:tcPr>
          <w:p w14:paraId="5BFCEE8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1158B0E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1287564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6D068D4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2F66DDA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1852D32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3C7B0D1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57B2966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4BB489DC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49CC2B3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50" w:type="dxa"/>
            <w:gridSpan w:val="4"/>
            <w:hideMark/>
          </w:tcPr>
          <w:p w14:paraId="38A38E9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noWrap/>
            <w:hideMark/>
          </w:tcPr>
          <w:p w14:paraId="75A2F38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noWrap/>
            <w:hideMark/>
          </w:tcPr>
          <w:p w14:paraId="076466D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8" w:type="dxa"/>
            <w:gridSpan w:val="2"/>
            <w:noWrap/>
            <w:hideMark/>
          </w:tcPr>
          <w:p w14:paraId="31CB25B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7" w:type="dxa"/>
            <w:gridSpan w:val="2"/>
            <w:noWrap/>
            <w:hideMark/>
          </w:tcPr>
          <w:p w14:paraId="5973D4B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7690A" w:rsidRPr="005A586B" w14:paraId="31226B26" w14:textId="77777777" w:rsidTr="0022502E">
        <w:trPr>
          <w:trHeight w:val="556"/>
        </w:trPr>
        <w:tc>
          <w:tcPr>
            <w:tcW w:w="14175" w:type="dxa"/>
            <w:gridSpan w:val="13"/>
            <w:noWrap/>
            <w:hideMark/>
          </w:tcPr>
          <w:p w14:paraId="68198FC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AE348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6. Расчет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производственной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</w:tr>
      <w:tr w:rsidR="0037690A" w:rsidRPr="005A586B" w14:paraId="1F9BE559" w14:textId="77777777" w:rsidTr="0022502E">
        <w:trPr>
          <w:trHeight w:val="1995"/>
        </w:trPr>
        <w:tc>
          <w:tcPr>
            <w:tcW w:w="897" w:type="dxa"/>
            <w:hideMark/>
          </w:tcPr>
          <w:p w14:paraId="1075628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24" w:type="dxa"/>
            <w:gridSpan w:val="2"/>
            <w:hideMark/>
          </w:tcPr>
          <w:p w14:paraId="02529B9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113" w:type="dxa"/>
            <w:hideMark/>
          </w:tcPr>
          <w:p w14:paraId="36276D3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113" w:type="dxa"/>
            <w:textDirection w:val="btLr"/>
            <w:hideMark/>
          </w:tcPr>
          <w:p w14:paraId="219662E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00" w:type="dxa"/>
            <w:textDirection w:val="btLr"/>
            <w:hideMark/>
          </w:tcPr>
          <w:p w14:paraId="215DFD8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00" w:type="dxa"/>
            <w:textDirection w:val="btLr"/>
            <w:hideMark/>
          </w:tcPr>
          <w:p w14:paraId="2DD51A2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900" w:type="dxa"/>
            <w:textDirection w:val="btLr"/>
            <w:hideMark/>
          </w:tcPr>
          <w:p w14:paraId="63596E1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2025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43" w:type="dxa"/>
            <w:textDirection w:val="btLr"/>
            <w:hideMark/>
          </w:tcPr>
          <w:p w14:paraId="78E2127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869" w:type="dxa"/>
            <w:textDirection w:val="btLr"/>
            <w:hideMark/>
          </w:tcPr>
          <w:p w14:paraId="13EC625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69" w:type="dxa"/>
            <w:textDirection w:val="btLr"/>
            <w:hideMark/>
          </w:tcPr>
          <w:p w14:paraId="6E8458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869" w:type="dxa"/>
            <w:textDirection w:val="btLr"/>
            <w:hideMark/>
          </w:tcPr>
          <w:p w14:paraId="663D4A0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2027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078" w:type="dxa"/>
            <w:textDirection w:val="btLr"/>
            <w:hideMark/>
          </w:tcPr>
          <w:p w14:paraId="584D114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spellEnd"/>
          </w:p>
        </w:tc>
      </w:tr>
      <w:tr w:rsidR="0037690A" w:rsidRPr="005A586B" w14:paraId="40AD892F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3ABA4F0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4" w:type="dxa"/>
            <w:gridSpan w:val="2"/>
            <w:hideMark/>
          </w:tcPr>
          <w:p w14:paraId="187705F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noWrap/>
            <w:hideMark/>
          </w:tcPr>
          <w:p w14:paraId="292C3AE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hideMark/>
          </w:tcPr>
          <w:p w14:paraId="20DBB06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270AC0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hideMark/>
          </w:tcPr>
          <w:p w14:paraId="6280FB6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0938A02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hideMark/>
          </w:tcPr>
          <w:p w14:paraId="5C65429F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33B9C60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hideMark/>
          </w:tcPr>
          <w:p w14:paraId="78EE9C1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74E7C66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8" w:type="dxa"/>
            <w:hideMark/>
          </w:tcPr>
          <w:p w14:paraId="7AB3040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4C8A9F42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5C749C6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4" w:type="dxa"/>
            <w:gridSpan w:val="2"/>
            <w:hideMark/>
          </w:tcPr>
          <w:p w14:paraId="00A1DEF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3" w:type="dxa"/>
            <w:noWrap/>
            <w:hideMark/>
          </w:tcPr>
          <w:p w14:paraId="5CF3434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hideMark/>
          </w:tcPr>
          <w:p w14:paraId="7B68F8A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0518C9C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hideMark/>
          </w:tcPr>
          <w:p w14:paraId="2301DBB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1955ED9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hideMark/>
          </w:tcPr>
          <w:p w14:paraId="1087AC78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3FF0347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hideMark/>
          </w:tcPr>
          <w:p w14:paraId="7D18730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2E025C5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8" w:type="dxa"/>
            <w:hideMark/>
          </w:tcPr>
          <w:p w14:paraId="2B9D4C7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51DFC56D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7D0C8BC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4" w:type="dxa"/>
            <w:gridSpan w:val="2"/>
            <w:hideMark/>
          </w:tcPr>
          <w:p w14:paraId="655A50B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13" w:type="dxa"/>
            <w:noWrap/>
            <w:hideMark/>
          </w:tcPr>
          <w:p w14:paraId="54D7620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1113" w:type="dxa"/>
            <w:hideMark/>
          </w:tcPr>
          <w:p w14:paraId="65D7C54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21B8643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hideMark/>
          </w:tcPr>
          <w:p w14:paraId="39E8DAD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352003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hideMark/>
          </w:tcPr>
          <w:p w14:paraId="2827DC5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1C3C2E5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hideMark/>
          </w:tcPr>
          <w:p w14:paraId="4BCAF02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436B467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8" w:type="dxa"/>
            <w:hideMark/>
          </w:tcPr>
          <w:p w14:paraId="057AC4E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6F4A9FFD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10A5D0B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4" w:type="dxa"/>
            <w:gridSpan w:val="2"/>
            <w:hideMark/>
          </w:tcPr>
          <w:p w14:paraId="44441E4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</w:t>
            </w: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водопроводную сеть</w:t>
            </w:r>
          </w:p>
        </w:tc>
        <w:tc>
          <w:tcPr>
            <w:tcW w:w="1113" w:type="dxa"/>
            <w:noWrap/>
            <w:hideMark/>
          </w:tcPr>
          <w:p w14:paraId="044B171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13" w:type="dxa"/>
            <w:hideMark/>
          </w:tcPr>
          <w:p w14:paraId="4FC179C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C6A093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AF0136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0724B4B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6351AE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5E5614F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27701E8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134FFB1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hideMark/>
          </w:tcPr>
          <w:p w14:paraId="7E61216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5A586B" w14:paraId="382532CD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1CE8A2A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4" w:type="dxa"/>
            <w:gridSpan w:val="2"/>
            <w:hideMark/>
          </w:tcPr>
          <w:p w14:paraId="23B3956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13" w:type="dxa"/>
            <w:noWrap/>
            <w:hideMark/>
          </w:tcPr>
          <w:p w14:paraId="3B76D8D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113" w:type="dxa"/>
            <w:hideMark/>
          </w:tcPr>
          <w:p w14:paraId="5968D2A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2566D6E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754FC551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051AD5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87482D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18CCDCA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0638FAD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9" w:type="dxa"/>
            <w:hideMark/>
          </w:tcPr>
          <w:p w14:paraId="52FC92C0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8" w:type="dxa"/>
            <w:hideMark/>
          </w:tcPr>
          <w:p w14:paraId="3E96BED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90A" w:rsidRPr="005A586B" w14:paraId="652B56B4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061AA86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4" w:type="dxa"/>
            <w:gridSpan w:val="2"/>
            <w:hideMark/>
          </w:tcPr>
          <w:p w14:paraId="47BA7D2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13" w:type="dxa"/>
            <w:noWrap/>
            <w:hideMark/>
          </w:tcPr>
          <w:p w14:paraId="585F70C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 xml:space="preserve"> ч/м3</w:t>
            </w:r>
          </w:p>
        </w:tc>
        <w:tc>
          <w:tcPr>
            <w:tcW w:w="1113" w:type="dxa"/>
            <w:hideMark/>
          </w:tcPr>
          <w:p w14:paraId="6076133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2CCC73DC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3A8585F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hideMark/>
          </w:tcPr>
          <w:p w14:paraId="2F70C2F9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hideMark/>
          </w:tcPr>
          <w:p w14:paraId="13F4A26D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2B07EC84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6A095147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hideMark/>
          </w:tcPr>
          <w:p w14:paraId="027FFC05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8" w:type="dxa"/>
            <w:hideMark/>
          </w:tcPr>
          <w:p w14:paraId="02F3FC86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90A" w:rsidRPr="005A586B" w14:paraId="3A85AD3D" w14:textId="77777777" w:rsidTr="0022502E">
        <w:trPr>
          <w:trHeight w:val="315"/>
        </w:trPr>
        <w:tc>
          <w:tcPr>
            <w:tcW w:w="897" w:type="dxa"/>
            <w:noWrap/>
            <w:hideMark/>
          </w:tcPr>
          <w:p w14:paraId="4AAA26C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4" w:type="dxa"/>
            <w:gridSpan w:val="2"/>
            <w:hideMark/>
          </w:tcPr>
          <w:p w14:paraId="7C9F82DA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113" w:type="dxa"/>
            <w:noWrap/>
            <w:hideMark/>
          </w:tcPr>
          <w:p w14:paraId="0E6BD31E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hideMark/>
          </w:tcPr>
          <w:p w14:paraId="598EEB5B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1541,57</w:t>
            </w:r>
          </w:p>
        </w:tc>
        <w:tc>
          <w:tcPr>
            <w:tcW w:w="900" w:type="dxa"/>
            <w:hideMark/>
          </w:tcPr>
          <w:p w14:paraId="5AE7EA8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1491,64</w:t>
            </w:r>
          </w:p>
        </w:tc>
        <w:tc>
          <w:tcPr>
            <w:tcW w:w="900" w:type="dxa"/>
            <w:hideMark/>
          </w:tcPr>
          <w:p w14:paraId="0E1C5F03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1C38">
              <w:rPr>
                <w:rFonts w:ascii="Times New Roman" w:hAnsi="Times New Roman" w:cs="Times New Roman"/>
                <w:sz w:val="20"/>
                <w:szCs w:val="20"/>
              </w:rPr>
              <w:t>0,96761</w:t>
            </w:r>
          </w:p>
        </w:tc>
        <w:tc>
          <w:tcPr>
            <w:tcW w:w="900" w:type="dxa"/>
            <w:hideMark/>
          </w:tcPr>
          <w:p w14:paraId="7175AB23" w14:textId="77777777" w:rsidR="0037690A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1993,28</w:t>
            </w:r>
          </w:p>
          <w:p w14:paraId="4A334EA2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3" w:type="dxa"/>
            <w:hideMark/>
          </w:tcPr>
          <w:p w14:paraId="2D5C6C80" w14:textId="77777777" w:rsidR="0037690A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1,0725</w:t>
            </w:r>
          </w:p>
          <w:p w14:paraId="4DBB478F" w14:textId="77777777" w:rsidR="0037690A" w:rsidRPr="001B4624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hideMark/>
          </w:tcPr>
          <w:p w14:paraId="24B529B8" w14:textId="67528281" w:rsidR="0037690A" w:rsidRDefault="00D74DAE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1679,19</w:t>
            </w:r>
          </w:p>
          <w:p w14:paraId="550E397B" w14:textId="77777777" w:rsidR="0037690A" w:rsidRPr="00594E57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9" w:type="dxa"/>
            <w:hideMark/>
          </w:tcPr>
          <w:p w14:paraId="1DC00205" w14:textId="77777777" w:rsidR="0037690A" w:rsidRPr="001B4624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1,0342</w:t>
            </w:r>
          </w:p>
        </w:tc>
        <w:tc>
          <w:tcPr>
            <w:tcW w:w="869" w:type="dxa"/>
            <w:hideMark/>
          </w:tcPr>
          <w:p w14:paraId="6A1A4797" w14:textId="3E7C8B40" w:rsidR="0037690A" w:rsidRPr="00D74DAE" w:rsidRDefault="00D74DAE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2084,66</w:t>
            </w:r>
          </w:p>
          <w:p w14:paraId="0D395A87" w14:textId="77777777" w:rsidR="0037690A" w:rsidRPr="000B1C38" w:rsidRDefault="0037690A" w:rsidP="00594E57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hideMark/>
          </w:tcPr>
          <w:p w14:paraId="6C52AB62" w14:textId="77777777" w:rsidR="0037690A" w:rsidRPr="000B1C38" w:rsidRDefault="0037690A" w:rsidP="005A586B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1,0352</w:t>
            </w:r>
          </w:p>
        </w:tc>
      </w:tr>
    </w:tbl>
    <w:p w14:paraId="3553C086" w14:textId="77777777" w:rsidR="0022502E" w:rsidRDefault="0022502E" w:rsidP="00CB7CD7">
      <w:pPr>
        <w:tabs>
          <w:tab w:val="left" w:pos="1755"/>
        </w:tabs>
        <w:rPr>
          <w:sz w:val="20"/>
          <w:szCs w:val="20"/>
          <w:lang w:val="ru-RU"/>
        </w:rPr>
      </w:pPr>
    </w:p>
    <w:bookmarkEnd w:id="2"/>
    <w:p w14:paraId="690D9378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bookmarkEnd w:id="3"/>
    <w:p w14:paraId="48DF44AD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385A71C5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00CB7301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18079813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7661D8E8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22CB36FA" w14:textId="77777777" w:rsidR="0022502E" w:rsidRPr="0022502E" w:rsidRDefault="0022502E" w:rsidP="0022502E">
      <w:pPr>
        <w:rPr>
          <w:sz w:val="20"/>
          <w:szCs w:val="20"/>
          <w:lang w:val="ru-RU"/>
        </w:rPr>
      </w:pPr>
    </w:p>
    <w:p w14:paraId="6908EC42" w14:textId="77777777" w:rsidR="0022502E" w:rsidRDefault="0022502E" w:rsidP="0022502E">
      <w:pPr>
        <w:rPr>
          <w:sz w:val="20"/>
          <w:szCs w:val="20"/>
          <w:lang w:val="ru-RU"/>
        </w:rPr>
      </w:pPr>
    </w:p>
    <w:p w14:paraId="165C9F35" w14:textId="77777777" w:rsidR="0038137B" w:rsidRPr="00CB7CD7" w:rsidRDefault="0022502E" w:rsidP="0022502E">
      <w:pPr>
        <w:tabs>
          <w:tab w:val="left" w:pos="21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sectPr w:rsidR="0038137B" w:rsidRPr="00CB7CD7" w:rsidSect="00B121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229F" w14:textId="77777777" w:rsidR="0037690A" w:rsidRDefault="0037690A">
      <w:pPr>
        <w:spacing w:after="0" w:line="240" w:lineRule="auto"/>
      </w:pPr>
      <w:r>
        <w:separator/>
      </w:r>
    </w:p>
  </w:endnote>
  <w:endnote w:type="continuationSeparator" w:id="0">
    <w:p w14:paraId="6198C19E" w14:textId="77777777" w:rsidR="0037690A" w:rsidRDefault="0037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4ABB" w14:textId="77777777" w:rsidR="0037690A" w:rsidRDefault="0037690A">
      <w:pPr>
        <w:spacing w:after="0" w:line="240" w:lineRule="auto"/>
      </w:pPr>
      <w:r>
        <w:separator/>
      </w:r>
    </w:p>
  </w:footnote>
  <w:footnote w:type="continuationSeparator" w:id="0">
    <w:p w14:paraId="2AB8A5FC" w14:textId="77777777" w:rsidR="0037690A" w:rsidRDefault="0037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54E" w14:textId="77777777" w:rsidR="0037690A" w:rsidRDefault="0037690A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052734232">
    <w:abstractNumId w:val="5"/>
  </w:num>
  <w:num w:numId="2" w16cid:durableId="27998552">
    <w:abstractNumId w:val="6"/>
  </w:num>
  <w:num w:numId="3" w16cid:durableId="679741833">
    <w:abstractNumId w:val="0"/>
  </w:num>
  <w:num w:numId="4" w16cid:durableId="7878769">
    <w:abstractNumId w:val="4"/>
  </w:num>
  <w:num w:numId="5" w16cid:durableId="658310545">
    <w:abstractNumId w:val="3"/>
  </w:num>
  <w:num w:numId="6" w16cid:durableId="1477651552">
    <w:abstractNumId w:val="2"/>
  </w:num>
  <w:num w:numId="7" w16cid:durableId="115608328">
    <w:abstractNumId w:val="7"/>
  </w:num>
  <w:num w:numId="8" w16cid:durableId="618876780">
    <w:abstractNumId w:val="8"/>
  </w:num>
  <w:num w:numId="9" w16cid:durableId="1276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3E"/>
    <w:rsid w:val="00033B61"/>
    <w:rsid w:val="00037137"/>
    <w:rsid w:val="000574F0"/>
    <w:rsid w:val="00080D18"/>
    <w:rsid w:val="000848FC"/>
    <w:rsid w:val="00087D8F"/>
    <w:rsid w:val="0009524C"/>
    <w:rsid w:val="000A4DD9"/>
    <w:rsid w:val="000B1C38"/>
    <w:rsid w:val="000B2F0D"/>
    <w:rsid w:val="000B38BF"/>
    <w:rsid w:val="000D2D07"/>
    <w:rsid w:val="000D457B"/>
    <w:rsid w:val="000D57DB"/>
    <w:rsid w:val="000D5D44"/>
    <w:rsid w:val="000E4B56"/>
    <w:rsid w:val="000F3F5C"/>
    <w:rsid w:val="000F551F"/>
    <w:rsid w:val="000F659E"/>
    <w:rsid w:val="001032F8"/>
    <w:rsid w:val="00105510"/>
    <w:rsid w:val="00112EE4"/>
    <w:rsid w:val="00120598"/>
    <w:rsid w:val="0012220A"/>
    <w:rsid w:val="00122F3D"/>
    <w:rsid w:val="00131F7E"/>
    <w:rsid w:val="0013428F"/>
    <w:rsid w:val="001360EE"/>
    <w:rsid w:val="00137628"/>
    <w:rsid w:val="0014344C"/>
    <w:rsid w:val="00144E3A"/>
    <w:rsid w:val="00147E98"/>
    <w:rsid w:val="00150BAA"/>
    <w:rsid w:val="00157063"/>
    <w:rsid w:val="0016208B"/>
    <w:rsid w:val="00166BBB"/>
    <w:rsid w:val="00170051"/>
    <w:rsid w:val="00171731"/>
    <w:rsid w:val="00171C63"/>
    <w:rsid w:val="00172BB8"/>
    <w:rsid w:val="00196718"/>
    <w:rsid w:val="00196CB1"/>
    <w:rsid w:val="001A12A8"/>
    <w:rsid w:val="001A38F6"/>
    <w:rsid w:val="001A5512"/>
    <w:rsid w:val="001B0FDF"/>
    <w:rsid w:val="001B4624"/>
    <w:rsid w:val="001C502B"/>
    <w:rsid w:val="001C60A9"/>
    <w:rsid w:val="001D037B"/>
    <w:rsid w:val="001D2FF6"/>
    <w:rsid w:val="001D54D4"/>
    <w:rsid w:val="001D57E6"/>
    <w:rsid w:val="001D5ABC"/>
    <w:rsid w:val="001E043A"/>
    <w:rsid w:val="001E1F5F"/>
    <w:rsid w:val="001F08F7"/>
    <w:rsid w:val="00202316"/>
    <w:rsid w:val="00204A43"/>
    <w:rsid w:val="002050B6"/>
    <w:rsid w:val="00211E05"/>
    <w:rsid w:val="00211EB1"/>
    <w:rsid w:val="0022502E"/>
    <w:rsid w:val="00235CA3"/>
    <w:rsid w:val="00240330"/>
    <w:rsid w:val="002412CA"/>
    <w:rsid w:val="002444C1"/>
    <w:rsid w:val="0025603C"/>
    <w:rsid w:val="00260A54"/>
    <w:rsid w:val="00262A32"/>
    <w:rsid w:val="00262A74"/>
    <w:rsid w:val="00263769"/>
    <w:rsid w:val="00272EEF"/>
    <w:rsid w:val="00273F20"/>
    <w:rsid w:val="00275AC0"/>
    <w:rsid w:val="0028005C"/>
    <w:rsid w:val="00283152"/>
    <w:rsid w:val="002833B2"/>
    <w:rsid w:val="00285C20"/>
    <w:rsid w:val="00291A98"/>
    <w:rsid w:val="002A0537"/>
    <w:rsid w:val="002A3B3B"/>
    <w:rsid w:val="002A44D6"/>
    <w:rsid w:val="002B0F8C"/>
    <w:rsid w:val="002B18BE"/>
    <w:rsid w:val="002B2E24"/>
    <w:rsid w:val="002B56EC"/>
    <w:rsid w:val="002B6330"/>
    <w:rsid w:val="002B7B16"/>
    <w:rsid w:val="002C2D8A"/>
    <w:rsid w:val="002C7ED2"/>
    <w:rsid w:val="002D43B5"/>
    <w:rsid w:val="002E5D68"/>
    <w:rsid w:val="002E60AB"/>
    <w:rsid w:val="002F3CC5"/>
    <w:rsid w:val="0030099E"/>
    <w:rsid w:val="00302FFC"/>
    <w:rsid w:val="0030483A"/>
    <w:rsid w:val="00304FF7"/>
    <w:rsid w:val="00307EE2"/>
    <w:rsid w:val="00314A35"/>
    <w:rsid w:val="00327315"/>
    <w:rsid w:val="003303E4"/>
    <w:rsid w:val="003400B2"/>
    <w:rsid w:val="00347499"/>
    <w:rsid w:val="00353FCF"/>
    <w:rsid w:val="00354C04"/>
    <w:rsid w:val="003566B0"/>
    <w:rsid w:val="00356880"/>
    <w:rsid w:val="00361015"/>
    <w:rsid w:val="0037690A"/>
    <w:rsid w:val="0038137B"/>
    <w:rsid w:val="003838AE"/>
    <w:rsid w:val="0039125E"/>
    <w:rsid w:val="003923F9"/>
    <w:rsid w:val="003A4565"/>
    <w:rsid w:val="003B18A7"/>
    <w:rsid w:val="003B7602"/>
    <w:rsid w:val="003D56C8"/>
    <w:rsid w:val="003E4CB5"/>
    <w:rsid w:val="003E695A"/>
    <w:rsid w:val="003F21A2"/>
    <w:rsid w:val="00400614"/>
    <w:rsid w:val="00406F0D"/>
    <w:rsid w:val="00415C11"/>
    <w:rsid w:val="0042250D"/>
    <w:rsid w:val="0043681C"/>
    <w:rsid w:val="00437ACE"/>
    <w:rsid w:val="00442B74"/>
    <w:rsid w:val="0044311D"/>
    <w:rsid w:val="00452760"/>
    <w:rsid w:val="00453BEF"/>
    <w:rsid w:val="0045484E"/>
    <w:rsid w:val="004571E3"/>
    <w:rsid w:val="00457E9B"/>
    <w:rsid w:val="004604B5"/>
    <w:rsid w:val="00462705"/>
    <w:rsid w:val="00473035"/>
    <w:rsid w:val="00475F01"/>
    <w:rsid w:val="004772AC"/>
    <w:rsid w:val="004824F4"/>
    <w:rsid w:val="00484DC8"/>
    <w:rsid w:val="0048651C"/>
    <w:rsid w:val="00496866"/>
    <w:rsid w:val="004969E5"/>
    <w:rsid w:val="004A0A19"/>
    <w:rsid w:val="004A0AE7"/>
    <w:rsid w:val="004A2515"/>
    <w:rsid w:val="004A2599"/>
    <w:rsid w:val="004A36DC"/>
    <w:rsid w:val="004A3793"/>
    <w:rsid w:val="004B6A12"/>
    <w:rsid w:val="004C3BF2"/>
    <w:rsid w:val="004C7123"/>
    <w:rsid w:val="004E024A"/>
    <w:rsid w:val="004F26C6"/>
    <w:rsid w:val="004F6A6A"/>
    <w:rsid w:val="005011E8"/>
    <w:rsid w:val="00511EEF"/>
    <w:rsid w:val="005151E8"/>
    <w:rsid w:val="00523956"/>
    <w:rsid w:val="0052617C"/>
    <w:rsid w:val="005304BA"/>
    <w:rsid w:val="005368B2"/>
    <w:rsid w:val="005416A3"/>
    <w:rsid w:val="0054326E"/>
    <w:rsid w:val="00551C09"/>
    <w:rsid w:val="005614DD"/>
    <w:rsid w:val="00563942"/>
    <w:rsid w:val="0056480A"/>
    <w:rsid w:val="00566E61"/>
    <w:rsid w:val="0057298A"/>
    <w:rsid w:val="00594E57"/>
    <w:rsid w:val="005963C2"/>
    <w:rsid w:val="005A586B"/>
    <w:rsid w:val="005B1F95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1C59"/>
    <w:rsid w:val="0061266D"/>
    <w:rsid w:val="006127D8"/>
    <w:rsid w:val="00620557"/>
    <w:rsid w:val="00621F9E"/>
    <w:rsid w:val="006302B9"/>
    <w:rsid w:val="006305B0"/>
    <w:rsid w:val="00636D4A"/>
    <w:rsid w:val="0064225E"/>
    <w:rsid w:val="00651ED9"/>
    <w:rsid w:val="00652DAC"/>
    <w:rsid w:val="0066002D"/>
    <w:rsid w:val="00661518"/>
    <w:rsid w:val="00665F90"/>
    <w:rsid w:val="00671CA8"/>
    <w:rsid w:val="00695EC4"/>
    <w:rsid w:val="006A0FE3"/>
    <w:rsid w:val="006B5E5A"/>
    <w:rsid w:val="006B7720"/>
    <w:rsid w:val="006C7B40"/>
    <w:rsid w:val="006C7E46"/>
    <w:rsid w:val="006D1DC7"/>
    <w:rsid w:val="006D3A65"/>
    <w:rsid w:val="006E4C6A"/>
    <w:rsid w:val="006E51FE"/>
    <w:rsid w:val="006E686D"/>
    <w:rsid w:val="006F5B2E"/>
    <w:rsid w:val="00700DFF"/>
    <w:rsid w:val="00703382"/>
    <w:rsid w:val="007042D8"/>
    <w:rsid w:val="00712593"/>
    <w:rsid w:val="00712F29"/>
    <w:rsid w:val="00713FB3"/>
    <w:rsid w:val="0071610E"/>
    <w:rsid w:val="00716756"/>
    <w:rsid w:val="0073505E"/>
    <w:rsid w:val="00743C23"/>
    <w:rsid w:val="007521A7"/>
    <w:rsid w:val="00756249"/>
    <w:rsid w:val="007643E7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A4F23"/>
    <w:rsid w:val="007B0C6F"/>
    <w:rsid w:val="007B2E26"/>
    <w:rsid w:val="007C6845"/>
    <w:rsid w:val="007D0BF3"/>
    <w:rsid w:val="007D1D49"/>
    <w:rsid w:val="007D4694"/>
    <w:rsid w:val="007D4974"/>
    <w:rsid w:val="007E2133"/>
    <w:rsid w:val="007E778F"/>
    <w:rsid w:val="007F04D4"/>
    <w:rsid w:val="007F0859"/>
    <w:rsid w:val="00807414"/>
    <w:rsid w:val="008109C5"/>
    <w:rsid w:val="00814BED"/>
    <w:rsid w:val="00825742"/>
    <w:rsid w:val="008541B5"/>
    <w:rsid w:val="00866BBE"/>
    <w:rsid w:val="0089027F"/>
    <w:rsid w:val="008A2EBE"/>
    <w:rsid w:val="008A721D"/>
    <w:rsid w:val="008B0B62"/>
    <w:rsid w:val="008B3EA2"/>
    <w:rsid w:val="008B64E7"/>
    <w:rsid w:val="008C108B"/>
    <w:rsid w:val="008C256A"/>
    <w:rsid w:val="008C4AE4"/>
    <w:rsid w:val="008D005E"/>
    <w:rsid w:val="008D0D0F"/>
    <w:rsid w:val="008D21A0"/>
    <w:rsid w:val="008D5530"/>
    <w:rsid w:val="008D6E75"/>
    <w:rsid w:val="008E2B18"/>
    <w:rsid w:val="008E39B6"/>
    <w:rsid w:val="008F5190"/>
    <w:rsid w:val="008F6A3B"/>
    <w:rsid w:val="00900EF9"/>
    <w:rsid w:val="00901581"/>
    <w:rsid w:val="009018EC"/>
    <w:rsid w:val="00904B04"/>
    <w:rsid w:val="00914CD5"/>
    <w:rsid w:val="00915EA9"/>
    <w:rsid w:val="00920DD2"/>
    <w:rsid w:val="00921DDA"/>
    <w:rsid w:val="00937D5A"/>
    <w:rsid w:val="00943FFC"/>
    <w:rsid w:val="00945300"/>
    <w:rsid w:val="00947C90"/>
    <w:rsid w:val="009514B6"/>
    <w:rsid w:val="00951CA0"/>
    <w:rsid w:val="009564B0"/>
    <w:rsid w:val="00962362"/>
    <w:rsid w:val="00971B46"/>
    <w:rsid w:val="00971B8C"/>
    <w:rsid w:val="00974416"/>
    <w:rsid w:val="00976636"/>
    <w:rsid w:val="009865CC"/>
    <w:rsid w:val="00993F92"/>
    <w:rsid w:val="00996DB5"/>
    <w:rsid w:val="009A3810"/>
    <w:rsid w:val="009A4F87"/>
    <w:rsid w:val="009B0E4A"/>
    <w:rsid w:val="009B2A32"/>
    <w:rsid w:val="009C2ABF"/>
    <w:rsid w:val="009C7B74"/>
    <w:rsid w:val="009C7F84"/>
    <w:rsid w:val="009D00F9"/>
    <w:rsid w:val="009D2A9C"/>
    <w:rsid w:val="009D36C7"/>
    <w:rsid w:val="009D3AF2"/>
    <w:rsid w:val="009D755D"/>
    <w:rsid w:val="009E0DEC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578A"/>
    <w:rsid w:val="00A71087"/>
    <w:rsid w:val="00A71AC9"/>
    <w:rsid w:val="00A81694"/>
    <w:rsid w:val="00A84BE6"/>
    <w:rsid w:val="00A878A8"/>
    <w:rsid w:val="00A94C05"/>
    <w:rsid w:val="00A957AD"/>
    <w:rsid w:val="00A96AE3"/>
    <w:rsid w:val="00AA148D"/>
    <w:rsid w:val="00AC120E"/>
    <w:rsid w:val="00AC2EA3"/>
    <w:rsid w:val="00AC4378"/>
    <w:rsid w:val="00AD4BCA"/>
    <w:rsid w:val="00AD78E5"/>
    <w:rsid w:val="00AE2AF4"/>
    <w:rsid w:val="00AF1E45"/>
    <w:rsid w:val="00B12170"/>
    <w:rsid w:val="00B121C1"/>
    <w:rsid w:val="00B174B1"/>
    <w:rsid w:val="00B20306"/>
    <w:rsid w:val="00B238B3"/>
    <w:rsid w:val="00B25369"/>
    <w:rsid w:val="00B267F8"/>
    <w:rsid w:val="00B27B2A"/>
    <w:rsid w:val="00B3059A"/>
    <w:rsid w:val="00B363B2"/>
    <w:rsid w:val="00B368CE"/>
    <w:rsid w:val="00B4171A"/>
    <w:rsid w:val="00B46DB8"/>
    <w:rsid w:val="00B476B5"/>
    <w:rsid w:val="00B52853"/>
    <w:rsid w:val="00B5449E"/>
    <w:rsid w:val="00B63E8F"/>
    <w:rsid w:val="00B673AC"/>
    <w:rsid w:val="00B765E5"/>
    <w:rsid w:val="00B82B7B"/>
    <w:rsid w:val="00B85A6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C20"/>
    <w:rsid w:val="00BC0A02"/>
    <w:rsid w:val="00BC2E05"/>
    <w:rsid w:val="00BD4D13"/>
    <w:rsid w:val="00BE03C1"/>
    <w:rsid w:val="00BE3D8C"/>
    <w:rsid w:val="00BE69CD"/>
    <w:rsid w:val="00C04177"/>
    <w:rsid w:val="00C072DF"/>
    <w:rsid w:val="00C1678D"/>
    <w:rsid w:val="00C23D52"/>
    <w:rsid w:val="00C2405C"/>
    <w:rsid w:val="00C41A3B"/>
    <w:rsid w:val="00C43A46"/>
    <w:rsid w:val="00C453A6"/>
    <w:rsid w:val="00C50047"/>
    <w:rsid w:val="00C61B20"/>
    <w:rsid w:val="00C66A03"/>
    <w:rsid w:val="00C72431"/>
    <w:rsid w:val="00C731D0"/>
    <w:rsid w:val="00C771EF"/>
    <w:rsid w:val="00C81A0C"/>
    <w:rsid w:val="00C82A22"/>
    <w:rsid w:val="00C8784D"/>
    <w:rsid w:val="00C90881"/>
    <w:rsid w:val="00C9590D"/>
    <w:rsid w:val="00C9766E"/>
    <w:rsid w:val="00CA2DA8"/>
    <w:rsid w:val="00CB4BA9"/>
    <w:rsid w:val="00CB7CD7"/>
    <w:rsid w:val="00CC011B"/>
    <w:rsid w:val="00CC3C3E"/>
    <w:rsid w:val="00CC4A5A"/>
    <w:rsid w:val="00CD704B"/>
    <w:rsid w:val="00CD75B2"/>
    <w:rsid w:val="00CE23FE"/>
    <w:rsid w:val="00CF3BD6"/>
    <w:rsid w:val="00D07459"/>
    <w:rsid w:val="00D078E6"/>
    <w:rsid w:val="00D175B1"/>
    <w:rsid w:val="00D34A75"/>
    <w:rsid w:val="00D35B6C"/>
    <w:rsid w:val="00D4089B"/>
    <w:rsid w:val="00D609CB"/>
    <w:rsid w:val="00D61936"/>
    <w:rsid w:val="00D621B2"/>
    <w:rsid w:val="00D62B17"/>
    <w:rsid w:val="00D62D0B"/>
    <w:rsid w:val="00D713FF"/>
    <w:rsid w:val="00D7225F"/>
    <w:rsid w:val="00D72716"/>
    <w:rsid w:val="00D73F78"/>
    <w:rsid w:val="00D74DAE"/>
    <w:rsid w:val="00D7650E"/>
    <w:rsid w:val="00D93309"/>
    <w:rsid w:val="00D94ED8"/>
    <w:rsid w:val="00DA2F8C"/>
    <w:rsid w:val="00DA504E"/>
    <w:rsid w:val="00DE28CF"/>
    <w:rsid w:val="00DE5C05"/>
    <w:rsid w:val="00DF53D2"/>
    <w:rsid w:val="00DF66D2"/>
    <w:rsid w:val="00E000F1"/>
    <w:rsid w:val="00E02DB2"/>
    <w:rsid w:val="00E105E8"/>
    <w:rsid w:val="00E105F0"/>
    <w:rsid w:val="00E12D1C"/>
    <w:rsid w:val="00E158AD"/>
    <w:rsid w:val="00E172F8"/>
    <w:rsid w:val="00E20137"/>
    <w:rsid w:val="00E20AB6"/>
    <w:rsid w:val="00E23EF8"/>
    <w:rsid w:val="00E32B15"/>
    <w:rsid w:val="00E35F41"/>
    <w:rsid w:val="00E41309"/>
    <w:rsid w:val="00E41AD9"/>
    <w:rsid w:val="00E42978"/>
    <w:rsid w:val="00E47E51"/>
    <w:rsid w:val="00E55237"/>
    <w:rsid w:val="00E557BD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1F29"/>
    <w:rsid w:val="00ED10A1"/>
    <w:rsid w:val="00ED246D"/>
    <w:rsid w:val="00ED2FDF"/>
    <w:rsid w:val="00ED63E2"/>
    <w:rsid w:val="00ED68E5"/>
    <w:rsid w:val="00EE27C3"/>
    <w:rsid w:val="00EE36C2"/>
    <w:rsid w:val="00EE744D"/>
    <w:rsid w:val="00EF1121"/>
    <w:rsid w:val="00F01988"/>
    <w:rsid w:val="00F141BE"/>
    <w:rsid w:val="00F301E9"/>
    <w:rsid w:val="00F32BB7"/>
    <w:rsid w:val="00F33B73"/>
    <w:rsid w:val="00F35CED"/>
    <w:rsid w:val="00F45773"/>
    <w:rsid w:val="00F46CF7"/>
    <w:rsid w:val="00F5584F"/>
    <w:rsid w:val="00F60612"/>
    <w:rsid w:val="00F61775"/>
    <w:rsid w:val="00F62052"/>
    <w:rsid w:val="00F635A4"/>
    <w:rsid w:val="00F65286"/>
    <w:rsid w:val="00F66AA2"/>
    <w:rsid w:val="00F70A62"/>
    <w:rsid w:val="00F725B7"/>
    <w:rsid w:val="00F75E46"/>
    <w:rsid w:val="00F834B7"/>
    <w:rsid w:val="00F83C6F"/>
    <w:rsid w:val="00FB2A61"/>
    <w:rsid w:val="00FB3D44"/>
    <w:rsid w:val="00FB57A7"/>
    <w:rsid w:val="00FC699E"/>
    <w:rsid w:val="00FD0585"/>
    <w:rsid w:val="00FE504F"/>
    <w:rsid w:val="00FE71F1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A9F35B"/>
  <w15:docId w15:val="{38FF96E1-857C-46B6-A369-D4CD658A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a">
    <w:name w:val="Table Grid"/>
    <w:basedOn w:val="a1"/>
    <w:uiPriority w:val="59"/>
    <w:rsid w:val="005A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B874-29BA-45B6-8156-BFEEE723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5</cp:revision>
  <cp:lastPrinted>2024-11-21T11:17:00Z</cp:lastPrinted>
  <dcterms:created xsi:type="dcterms:W3CDTF">2025-12-15T13:37:00Z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